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9E" w:rsidRPr="009F50C4" w:rsidRDefault="00C17E9E" w:rsidP="00C17E9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</w:pPr>
      <w:r w:rsidRPr="009F50C4"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C17E9E" w:rsidRPr="006F63DD" w:rsidRDefault="003B1F82" w:rsidP="00C17E9E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bg-BG"/>
        </w:rPr>
      </w:pPr>
      <w:r w:rsidRPr="006F63DD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Протокол №2</w:t>
      </w:r>
      <w:r w:rsidR="006F63DD" w:rsidRPr="006F63DD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2</w:t>
      </w:r>
    </w:p>
    <w:p w:rsidR="00C17E9E" w:rsidRPr="006F63DD" w:rsidRDefault="00C17E9E" w:rsidP="00C17E9E">
      <w:pPr>
        <w:jc w:val="center"/>
        <w:rPr>
          <w:rFonts w:ascii="Times New Roman" w:eastAsia="Calibri" w:hAnsi="Times New Roman" w:cs="Times New Roman"/>
          <w:sz w:val="36"/>
          <w:szCs w:val="40"/>
          <w:lang w:eastAsia="bg-BG"/>
        </w:rPr>
      </w:pPr>
      <w:r w:rsidRPr="006F63DD">
        <w:rPr>
          <w:rFonts w:ascii="Times New Roman" w:eastAsia="Calibri" w:hAnsi="Times New Roman" w:cs="Times New Roman"/>
          <w:sz w:val="36"/>
          <w:szCs w:val="40"/>
          <w:lang w:eastAsia="bg-BG"/>
        </w:rPr>
        <w:t>Батак, 2</w:t>
      </w:r>
      <w:r w:rsidR="006F6833" w:rsidRPr="006F63DD">
        <w:rPr>
          <w:rFonts w:ascii="Times New Roman" w:eastAsia="Calibri" w:hAnsi="Times New Roman" w:cs="Times New Roman"/>
          <w:sz w:val="36"/>
          <w:szCs w:val="40"/>
          <w:lang w:eastAsia="bg-BG"/>
        </w:rPr>
        <w:t>6</w:t>
      </w:r>
      <w:r w:rsidRPr="006F63DD">
        <w:rPr>
          <w:rFonts w:ascii="Times New Roman" w:eastAsia="Calibri" w:hAnsi="Times New Roman" w:cs="Times New Roman"/>
          <w:sz w:val="36"/>
          <w:szCs w:val="40"/>
          <w:lang w:eastAsia="bg-BG"/>
        </w:rPr>
        <w:t>.10.2019 г.</w:t>
      </w:r>
    </w:p>
    <w:p w:rsidR="00C17E9E" w:rsidRPr="009F50C4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32"/>
          <w:szCs w:val="32"/>
          <w:lang w:eastAsia="bg-BG"/>
        </w:rPr>
        <w:tab/>
      </w: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Днес, </w:t>
      </w:r>
      <w:r w:rsidR="002621F0"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6F6833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.10.2019г. се проведе заседание на Общинска избирателна комисия Батак. </w:t>
      </w:r>
    </w:p>
    <w:p w:rsidR="00C17E9E" w:rsidRPr="009F50C4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На заседанието присъстваха 13 члена, а именно: Петрунка Домусчиева, Атанаска Кавръкова, Дафинка Мирчева,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Сираков, Георги Домусчиев, Атанас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Хрисков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Михайлова, Димитър Паунов, Мария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Манолева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Павлова, Любка Стойчева и Стефан Цанков.</w:t>
      </w:r>
    </w:p>
    <w:p w:rsidR="00C17E9E" w:rsidRPr="009F50C4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0C4"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6F6833" w:rsidRPr="00106C13" w:rsidRDefault="006F6833" w:rsidP="006F6833">
      <w:pPr>
        <w:pStyle w:val="a4"/>
        <w:ind w:left="786" w:firstLine="0"/>
        <w:jc w:val="both"/>
        <w:rPr>
          <w:rFonts w:ascii="Times New Roman" w:hAnsi="Times New Roman" w:cs="Times New Roman"/>
        </w:rPr>
      </w:pPr>
    </w:p>
    <w:p w:rsidR="006F63DD" w:rsidRPr="00A16781" w:rsidRDefault="006F63DD" w:rsidP="006F63DD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Регистриране на  </w:t>
      </w:r>
      <w:proofErr w:type="spellStart"/>
      <w:r>
        <w:rPr>
          <w:rFonts w:ascii="Times New Roman" w:hAnsi="Times New Roman" w:cs="Times New Roman"/>
        </w:rPr>
        <w:t>застъпници</w:t>
      </w:r>
      <w:proofErr w:type="spellEnd"/>
      <w:r>
        <w:rPr>
          <w:rFonts w:ascii="Times New Roman" w:hAnsi="Times New Roman" w:cs="Times New Roman"/>
        </w:rPr>
        <w:t xml:space="preserve"> на партия „ГЕРБ“ </w:t>
      </w:r>
      <w:r w:rsidRPr="00A16781">
        <w:rPr>
          <w:rFonts w:ascii="Times New Roman" w:hAnsi="Times New Roman" w:cs="Times New Roman"/>
        </w:rPr>
        <w:t xml:space="preserve">за изборите за общински </w:t>
      </w:r>
      <w:proofErr w:type="spellStart"/>
      <w:r w:rsidRPr="00A16781">
        <w:rPr>
          <w:rFonts w:ascii="Times New Roman" w:hAnsi="Times New Roman" w:cs="Times New Roman"/>
        </w:rPr>
        <w:t>съветници</w:t>
      </w:r>
      <w:proofErr w:type="spellEnd"/>
      <w:r w:rsidRPr="00A16781">
        <w:rPr>
          <w:rFonts w:ascii="Times New Roman" w:hAnsi="Times New Roman" w:cs="Times New Roman"/>
        </w:rPr>
        <w:t xml:space="preserve"> и за кметове на общини и кметове на кметства, насрочени за 27 октомври 2019г.</w:t>
      </w:r>
    </w:p>
    <w:p w:rsidR="006F63DD" w:rsidRPr="00106C13" w:rsidRDefault="006F63DD" w:rsidP="006F63DD">
      <w:pPr>
        <w:pStyle w:val="a4"/>
        <w:ind w:left="786" w:firstLine="0"/>
        <w:jc w:val="both"/>
        <w:rPr>
          <w:rFonts w:ascii="Times New Roman" w:hAnsi="Times New Roman" w:cs="Times New Roman"/>
        </w:rPr>
      </w:pPr>
    </w:p>
    <w:p w:rsidR="006F6833" w:rsidRDefault="006F6833" w:rsidP="006F683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6F6833" w:rsidRPr="003200EE" w:rsidRDefault="006F6833" w:rsidP="006F6833">
      <w:pPr>
        <w:pStyle w:val="a4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C17E9E" w:rsidRPr="009F50C4" w:rsidRDefault="00C17E9E" w:rsidP="00C17E9E">
      <w:pPr>
        <w:pStyle w:val="a4"/>
        <w:ind w:left="1069" w:firstLine="0"/>
        <w:rPr>
          <w:rFonts w:ascii="Times New Roman" w:hAnsi="Times New Roman" w:cs="Times New Roman"/>
        </w:rPr>
      </w:pPr>
    </w:p>
    <w:p w:rsidR="00C17E9E" w:rsidRDefault="00C17E9E" w:rsidP="008A37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9E5256" w:rsidRPr="009F50C4" w:rsidRDefault="009E5256" w:rsidP="008A37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Pr="009F50C4" w:rsidRDefault="00C17E9E" w:rsidP="00C17E9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Режим на гласуване</w:t>
      </w:r>
    </w:p>
    <w:tbl>
      <w:tblPr>
        <w:tblW w:w="9180" w:type="dxa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5"/>
        <w:gridCol w:w="2063"/>
        <w:gridCol w:w="1273"/>
        <w:gridCol w:w="1683"/>
      </w:tblGrid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8A3700" w:rsidRPr="009F50C4" w:rsidRDefault="00C17E9E" w:rsidP="008A37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17E9E" w:rsidRPr="009F50C4" w:rsidRDefault="00C17E9E" w:rsidP="008A37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Pr="006150AF" w:rsidRDefault="00C17E9E" w:rsidP="00C17E9E">
      <w:pPr>
        <w:rPr>
          <w:rFonts w:ascii="Times New Roman" w:eastAsia="Calibri" w:hAnsi="Times New Roman" w:cs="Times New Roman"/>
          <w:sz w:val="20"/>
          <w:szCs w:val="20"/>
        </w:rPr>
      </w:pPr>
      <w:r w:rsidRPr="006150AF">
        <w:rPr>
          <w:rFonts w:ascii="Times New Roman" w:eastAsia="Calibri" w:hAnsi="Times New Roman" w:cs="Times New Roman"/>
          <w:b/>
          <w:sz w:val="20"/>
          <w:szCs w:val="20"/>
        </w:rPr>
        <w:t>По точка 1 от дневния ред</w:t>
      </w:r>
      <w:r w:rsidRPr="006150AF">
        <w:rPr>
          <w:rFonts w:ascii="Times New Roman" w:eastAsia="Calibri" w:hAnsi="Times New Roman" w:cs="Times New Roman"/>
          <w:sz w:val="20"/>
          <w:szCs w:val="20"/>
        </w:rPr>
        <w:t>, на основание чл. 85, ал. 6 от ИК, ОИК – Батак проведе гласуване, както следва: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538"/>
      </w:tblGrid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„ЗА”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„ПРОТИВ”</w:t>
            </w: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lastRenderedPageBreak/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Ифет</w:t>
            </w:r>
            <w:proofErr w:type="spellEnd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Мехмед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Атанас Георгиев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Мария Георгиева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</w:tbl>
    <w:p w:rsidR="00C17E9E" w:rsidRPr="006150AF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Гласували – 13</w:t>
      </w:r>
    </w:p>
    <w:p w:rsidR="00C17E9E" w:rsidRPr="006150AF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За – 13</w:t>
      </w:r>
    </w:p>
    <w:p w:rsidR="00C17E9E" w:rsidRPr="006150AF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Против – 0</w:t>
      </w:r>
    </w:p>
    <w:p w:rsidR="006F63DD" w:rsidRPr="006F63DD" w:rsidRDefault="006F63DD" w:rsidP="006F63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</w:pPr>
      <w:r w:rsidRPr="006F63DD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t>РЕШЕНИЕ</w:t>
      </w:r>
      <w:r w:rsidRPr="006F63DD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bg-BG"/>
        </w:rPr>
        <w:br/>
        <w:t>№ 82-МИ/26.10.2019</w:t>
      </w:r>
    </w:p>
    <w:p w:rsidR="006F63DD" w:rsidRPr="006F63DD" w:rsidRDefault="006F63DD" w:rsidP="006F63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63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</w:t>
      </w:r>
      <w:proofErr w:type="spellStart"/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Политическа партия „ГЕРБ“ за изборите за общински </w:t>
      </w:r>
      <w:proofErr w:type="spellStart"/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общини и кметове на кметства, насрочени за 27 октомври 2019г.</w:t>
      </w:r>
    </w:p>
    <w:p w:rsidR="006F63DD" w:rsidRPr="006F63DD" w:rsidRDefault="006F63DD" w:rsidP="006F63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с входящ № 7 от 26.10.2019 год. за регистрация на 1/един/ брой </w:t>
      </w:r>
      <w:proofErr w:type="spellStart"/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 на независим кандидат за общински съветник  в Община Батак за участие в изборите на 27.10.2019г. от Политическа партия „ГЕРБ“, представляван от Атанас </w:t>
      </w:r>
      <w:proofErr w:type="spellStart"/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Гълев</w:t>
      </w:r>
      <w:proofErr w:type="spellEnd"/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Коларов.</w:t>
      </w:r>
    </w:p>
    <w:p w:rsidR="006F63DD" w:rsidRPr="006F63DD" w:rsidRDefault="006F63DD" w:rsidP="006F63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представени:</w:t>
      </w:r>
    </w:p>
    <w:p w:rsidR="006F63DD" w:rsidRPr="006F63DD" w:rsidRDefault="006F63DD" w:rsidP="006F63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с името и ЕГН на лицето, предложено за регистрация като застъпник на хартиен носител.</w:t>
      </w:r>
    </w:p>
    <w:p w:rsidR="006F63DD" w:rsidRPr="006F63DD" w:rsidRDefault="006F63DD" w:rsidP="006F63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/ един / брой декларация по чл. 3, ал. 3, чл. 117, ал. 3 и чл. 120, ал. 3 във връзка с чл. 118, ал. 1, 2 и 3 ИК от лицето заявено за регистрация като застъпник.</w:t>
      </w:r>
    </w:p>
    <w:p w:rsidR="006F63DD" w:rsidRPr="006F63DD" w:rsidRDefault="006F63DD" w:rsidP="006F63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чл.85,ал.4, чл.87, ал. 1, т.1 и т.18 чл.117 ал.4, чл.118 ал.1 ал.2 и чл.122 ал.1  от ИК и Решение № 1080-МИ от 12.09.2019г., ОИК Батак</w:t>
      </w:r>
    </w:p>
    <w:p w:rsidR="006F63DD" w:rsidRPr="006F63DD" w:rsidRDefault="006F63DD" w:rsidP="006F63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63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                                                      РЕШИ</w:t>
      </w:r>
    </w:p>
    <w:p w:rsidR="006F63DD" w:rsidRPr="006F63DD" w:rsidRDefault="006F63DD" w:rsidP="006F63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1 / един / брой   застъпник на Политическа партия „ГЕРБ“  в Община Батак , както следва:       </w:t>
      </w:r>
    </w:p>
    <w:p w:rsidR="006F63DD" w:rsidRPr="006F63DD" w:rsidRDefault="006F63DD" w:rsidP="006F63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Ангел Николов </w:t>
      </w:r>
      <w:proofErr w:type="spellStart"/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Илчевски</w:t>
      </w:r>
      <w:proofErr w:type="spellEnd"/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ЕГН **********  </w:t>
      </w:r>
    </w:p>
    <w:p w:rsidR="006F63DD" w:rsidRPr="006F63DD" w:rsidRDefault="006F63DD" w:rsidP="006F63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F63DD" w:rsidRPr="006F63DD" w:rsidRDefault="006F63DD" w:rsidP="006F63D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63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назначеното  лице  да се издаде удостоверение.</w:t>
      </w:r>
    </w:p>
    <w:p w:rsidR="006F63DD" w:rsidRPr="006F63DD" w:rsidRDefault="006F63DD" w:rsidP="006F63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63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3- дневен срок пред ЦИК.</w:t>
      </w:r>
    </w:p>
    <w:p w:rsidR="00294B08" w:rsidRPr="009F50C4" w:rsidRDefault="00294B08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  <w:bookmarkStart w:id="0" w:name="_GoBack"/>
      <w:bookmarkEnd w:id="0"/>
    </w:p>
    <w:p w:rsidR="00C17E9E" w:rsidRPr="009F50C4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F50C4">
        <w:rPr>
          <w:rFonts w:eastAsia="Calibri"/>
          <w:b/>
        </w:rPr>
        <w:t xml:space="preserve">ПРЕДСЕДАТЕЛ:                                                            СЕКРЕТАР:          </w:t>
      </w:r>
    </w:p>
    <w:p w:rsidR="00CA5464" w:rsidRPr="009F50C4" w:rsidRDefault="00C17E9E" w:rsidP="00C17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Петрунка  Домусчиева                                                             </w:t>
      </w:r>
      <w:proofErr w:type="spellStart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Ифет</w:t>
      </w:r>
      <w:proofErr w:type="spellEnd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Триградлиева</w:t>
      </w:r>
      <w:proofErr w:type="spellEnd"/>
    </w:p>
    <w:sectPr w:rsidR="00CA5464" w:rsidRPr="009F50C4" w:rsidSect="00C17E9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884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F6202"/>
    <w:multiLevelType w:val="hybridMultilevel"/>
    <w:tmpl w:val="BAB8C8D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B57FE"/>
    <w:multiLevelType w:val="hybridMultilevel"/>
    <w:tmpl w:val="3CECA2F0"/>
    <w:lvl w:ilvl="0" w:tplc="CD08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B3F51"/>
    <w:multiLevelType w:val="multilevel"/>
    <w:tmpl w:val="8F7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A6AC8"/>
    <w:multiLevelType w:val="multilevel"/>
    <w:tmpl w:val="B0C0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F359F"/>
    <w:multiLevelType w:val="hybridMultilevel"/>
    <w:tmpl w:val="6A3AAE88"/>
    <w:lvl w:ilvl="0" w:tplc="D2BAD134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B6D032A"/>
    <w:multiLevelType w:val="multilevel"/>
    <w:tmpl w:val="0608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2493D"/>
    <w:multiLevelType w:val="multilevel"/>
    <w:tmpl w:val="E9AE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B2C46"/>
    <w:multiLevelType w:val="hybridMultilevel"/>
    <w:tmpl w:val="ED0444DC"/>
    <w:lvl w:ilvl="0" w:tplc="1F84606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8D1037C"/>
    <w:multiLevelType w:val="hybridMultilevel"/>
    <w:tmpl w:val="FB00B0F8"/>
    <w:lvl w:ilvl="0" w:tplc="13EA4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DA1DF6"/>
    <w:multiLevelType w:val="multilevel"/>
    <w:tmpl w:val="3F80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854FF5"/>
    <w:multiLevelType w:val="hybridMultilevel"/>
    <w:tmpl w:val="FB00B0F8"/>
    <w:lvl w:ilvl="0" w:tplc="13EA4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35"/>
    <w:rsid w:val="00001235"/>
    <w:rsid w:val="000E4A71"/>
    <w:rsid w:val="001A295D"/>
    <w:rsid w:val="001C7C4B"/>
    <w:rsid w:val="002621F0"/>
    <w:rsid w:val="00294B08"/>
    <w:rsid w:val="0033529C"/>
    <w:rsid w:val="003B1F82"/>
    <w:rsid w:val="006150AF"/>
    <w:rsid w:val="0066616C"/>
    <w:rsid w:val="006F63DD"/>
    <w:rsid w:val="006F6833"/>
    <w:rsid w:val="0077357F"/>
    <w:rsid w:val="007F17FA"/>
    <w:rsid w:val="008A3700"/>
    <w:rsid w:val="008D28B5"/>
    <w:rsid w:val="009E5256"/>
    <w:rsid w:val="009F50C4"/>
    <w:rsid w:val="00B8044D"/>
    <w:rsid w:val="00C17E9E"/>
    <w:rsid w:val="00CA5464"/>
    <w:rsid w:val="00D718E7"/>
    <w:rsid w:val="00EA0DE3"/>
    <w:rsid w:val="00EB24CB"/>
    <w:rsid w:val="00F36857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17E9E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17E9E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A547-9EF3-47E2-9CA7-0462329E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27</cp:revision>
  <dcterms:created xsi:type="dcterms:W3CDTF">2019-10-21T08:51:00Z</dcterms:created>
  <dcterms:modified xsi:type="dcterms:W3CDTF">2019-10-26T12:52:00Z</dcterms:modified>
</cp:coreProperties>
</file>