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№2</w:t>
      </w:r>
      <w:r w:rsidR="00000254">
        <w:rPr>
          <w:rFonts w:ascii="Times New Roman" w:eastAsia="Calibri" w:hAnsi="Times New Roman" w:cs="Times New Roman"/>
          <w:sz w:val="40"/>
          <w:szCs w:val="40"/>
        </w:rPr>
        <w:t>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48449A">
        <w:rPr>
          <w:rFonts w:ascii="Times New Roman" w:eastAsia="Calibri" w:hAnsi="Times New Roman" w:cs="Times New Roman"/>
          <w:sz w:val="40"/>
          <w:szCs w:val="40"/>
        </w:rPr>
        <w:t>2</w:t>
      </w:r>
      <w:r w:rsidR="00000254">
        <w:rPr>
          <w:rFonts w:ascii="Times New Roman" w:eastAsia="Calibri" w:hAnsi="Times New Roman" w:cs="Times New Roman"/>
          <w:sz w:val="40"/>
          <w:szCs w:val="40"/>
        </w:rPr>
        <w:t>5</w:t>
      </w:r>
      <w:r w:rsidRPr="005B74E7">
        <w:rPr>
          <w:rFonts w:ascii="Times New Roman" w:eastAsia="Calibri" w:hAnsi="Times New Roman" w:cs="Times New Roman"/>
          <w:sz w:val="40"/>
          <w:szCs w:val="40"/>
        </w:rPr>
        <w:t>.</w:t>
      </w:r>
      <w:r w:rsidR="0048449A">
        <w:rPr>
          <w:rFonts w:ascii="Times New Roman" w:eastAsia="Calibri" w:hAnsi="Times New Roman" w:cs="Times New Roman"/>
          <w:sz w:val="40"/>
          <w:szCs w:val="40"/>
        </w:rPr>
        <w:t>0</w:t>
      </w:r>
      <w:r w:rsidR="00000254">
        <w:rPr>
          <w:rFonts w:ascii="Times New Roman" w:eastAsia="Calibri" w:hAnsi="Times New Roman" w:cs="Times New Roman"/>
          <w:sz w:val="40"/>
          <w:szCs w:val="40"/>
        </w:rPr>
        <w:t>1</w:t>
      </w:r>
      <w:r w:rsidRPr="005B74E7">
        <w:rPr>
          <w:rFonts w:ascii="Times New Roman" w:eastAsia="Calibri" w:hAnsi="Times New Roman" w:cs="Times New Roman"/>
          <w:sz w:val="40"/>
          <w:szCs w:val="40"/>
        </w:rPr>
        <w:t>.20</w:t>
      </w:r>
      <w:r w:rsidR="0048449A">
        <w:rPr>
          <w:rFonts w:ascii="Times New Roman" w:eastAsia="Calibri" w:hAnsi="Times New Roman" w:cs="Times New Roman"/>
          <w:sz w:val="40"/>
          <w:szCs w:val="40"/>
        </w:rPr>
        <w:t>2</w:t>
      </w:r>
      <w:r w:rsidR="00000254">
        <w:rPr>
          <w:rFonts w:ascii="Times New Roman" w:eastAsia="Calibri" w:hAnsi="Times New Roman" w:cs="Times New Roman"/>
          <w:sz w:val="40"/>
          <w:szCs w:val="40"/>
        </w:rPr>
        <w:t>2</w:t>
      </w: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="0048449A">
        <w:rPr>
          <w:rFonts w:ascii="Times New Roman" w:eastAsia="Calibri" w:hAnsi="Times New Roman" w:cs="Times New Roman"/>
          <w:sz w:val="24"/>
          <w:szCs w:val="24"/>
        </w:rPr>
        <w:t>Днес, 2</w:t>
      </w:r>
      <w:r w:rsidR="00000254">
        <w:rPr>
          <w:rFonts w:ascii="Times New Roman" w:eastAsia="Calibri" w:hAnsi="Times New Roman" w:cs="Times New Roman"/>
          <w:sz w:val="24"/>
          <w:szCs w:val="24"/>
        </w:rPr>
        <w:t>5</w:t>
      </w:r>
      <w:r w:rsidRPr="005B74E7">
        <w:rPr>
          <w:rFonts w:ascii="Times New Roman" w:eastAsia="Calibri" w:hAnsi="Times New Roman" w:cs="Times New Roman"/>
          <w:sz w:val="24"/>
          <w:szCs w:val="24"/>
        </w:rPr>
        <w:t>.</w:t>
      </w:r>
      <w:r w:rsidR="0048449A">
        <w:rPr>
          <w:rFonts w:ascii="Times New Roman" w:eastAsia="Calibri" w:hAnsi="Times New Roman" w:cs="Times New Roman"/>
          <w:sz w:val="24"/>
          <w:szCs w:val="24"/>
        </w:rPr>
        <w:t>0</w:t>
      </w:r>
      <w:r w:rsidR="00000254">
        <w:rPr>
          <w:rFonts w:ascii="Times New Roman" w:eastAsia="Calibri" w:hAnsi="Times New Roman" w:cs="Times New Roman"/>
          <w:sz w:val="24"/>
          <w:szCs w:val="24"/>
        </w:rPr>
        <w:t>1</w:t>
      </w:r>
      <w:r w:rsidRPr="005B74E7">
        <w:rPr>
          <w:rFonts w:ascii="Times New Roman" w:eastAsia="Calibri" w:hAnsi="Times New Roman" w:cs="Times New Roman"/>
          <w:sz w:val="24"/>
          <w:szCs w:val="24"/>
        </w:rPr>
        <w:t>.20</w:t>
      </w:r>
      <w:r w:rsidR="0048449A">
        <w:rPr>
          <w:rFonts w:ascii="Times New Roman" w:eastAsia="Calibri" w:hAnsi="Times New Roman" w:cs="Times New Roman"/>
          <w:sz w:val="24"/>
          <w:szCs w:val="24"/>
        </w:rPr>
        <w:t>2</w:t>
      </w:r>
      <w:r w:rsidR="00000254">
        <w:rPr>
          <w:rFonts w:ascii="Times New Roman" w:eastAsia="Calibri" w:hAnsi="Times New Roman" w:cs="Times New Roman"/>
          <w:sz w:val="24"/>
          <w:szCs w:val="24"/>
        </w:rPr>
        <w:t>2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г. се проведе заседание на Общинска избирателна комисия- Батак. 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13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Атанаска Кавръкова, Дафинка Мирчева,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Сир</w:t>
      </w:r>
      <w:proofErr w:type="spellEnd"/>
      <w:r w:rsidR="0073624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="00736246">
        <w:rPr>
          <w:rFonts w:ascii="Times New Roman" w:eastAsia="Calibri" w:hAnsi="Times New Roman" w:cs="Times New Roman"/>
          <w:sz w:val="24"/>
          <w:szCs w:val="24"/>
        </w:rPr>
        <w:t>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Домусчиев, Атанас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 Мария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 Елена Павлова, Любка Стойчева, Стефан Цанков, Елена Михайлова и Димитър Паунов.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Default="005B74E7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000254" w:rsidRDefault="00000254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54" w:rsidRPr="00000254" w:rsidRDefault="00000254" w:rsidP="000002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254">
        <w:rPr>
          <w:rFonts w:ascii="Times New Roman" w:eastAsia="Calibri" w:hAnsi="Times New Roman" w:cs="Times New Roman"/>
          <w:sz w:val="24"/>
          <w:szCs w:val="24"/>
        </w:rPr>
        <w:t>Прекратяване на пълномощията на съветник от листата на ПП АБВ Мария Ангелова Климентова.</w:t>
      </w:r>
    </w:p>
    <w:p w:rsidR="0048449A" w:rsidRPr="005B74E7" w:rsidRDefault="0048449A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449A" w:rsidRPr="0029509E" w:rsidRDefault="0048449A" w:rsidP="00000254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>
        <w:rPr>
          <w:rFonts w:eastAsia="Calibri"/>
        </w:rPr>
        <w:t xml:space="preserve">Приемане на Решение относно </w:t>
      </w:r>
      <w:r w:rsidRPr="00383FC3">
        <w:rPr>
          <w:color w:val="333333"/>
          <w:szCs w:val="21"/>
        </w:rPr>
        <w:t xml:space="preserve">Обявяване на </w:t>
      </w:r>
      <w:r w:rsidR="00000254">
        <w:rPr>
          <w:color w:val="333333"/>
          <w:szCs w:val="21"/>
        </w:rPr>
        <w:t>Димитър Крумов Паунов</w:t>
      </w:r>
      <w:r w:rsidRPr="00383FC3">
        <w:rPr>
          <w:color w:val="333333"/>
          <w:szCs w:val="21"/>
        </w:rPr>
        <w:t xml:space="preserve"> за избран за общинск</w:t>
      </w:r>
      <w:r>
        <w:rPr>
          <w:color w:val="333333"/>
          <w:szCs w:val="21"/>
        </w:rPr>
        <w:t>и съветник от Листата на ПП АБВ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000254" w:rsidRPr="00000254" w:rsidRDefault="00000254" w:rsidP="009E3243">
      <w:pPr>
        <w:pStyle w:val="a4"/>
        <w:numPr>
          <w:ilvl w:val="0"/>
          <w:numId w:val="8"/>
        </w:numPr>
        <w:spacing w:after="0"/>
        <w:ind w:left="-142"/>
        <w:contextualSpacing/>
        <w:jc w:val="both"/>
        <w:rPr>
          <w:rFonts w:eastAsia="Calibri"/>
        </w:rPr>
      </w:pPr>
      <w:r>
        <w:t>Разни.</w:t>
      </w:r>
    </w:p>
    <w:p w:rsidR="005B74E7" w:rsidRPr="00000254" w:rsidRDefault="005B74E7" w:rsidP="00000254">
      <w:pPr>
        <w:pStyle w:val="a4"/>
        <w:spacing w:after="0"/>
        <w:ind w:left="-142"/>
        <w:contextualSpacing/>
        <w:jc w:val="both"/>
        <w:rPr>
          <w:rFonts w:eastAsia="Calibri"/>
        </w:rPr>
      </w:pPr>
      <w:r w:rsidRPr="00000254">
        <w:rPr>
          <w:rFonts w:eastAsia="Calibri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825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F07D4" w:rsidRPr="005B74E7" w:rsidRDefault="00EF07D4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7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US" w:eastAsia="bg-BG"/>
        </w:rPr>
      </w:pPr>
      <w:r w:rsidRPr="00000254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РЕШЕНИЕ № 96</w:t>
      </w:r>
      <w:r w:rsidRPr="00000254">
        <w:rPr>
          <w:rFonts w:ascii="Times New Roman" w:eastAsia="Calibri" w:hAnsi="Times New Roman" w:cs="Times New Roman"/>
          <w:b/>
          <w:sz w:val="32"/>
          <w:szCs w:val="28"/>
          <w:lang w:val="en-US" w:eastAsia="bg-BG"/>
        </w:rPr>
        <w:t xml:space="preserve"> – МИ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00254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25.01.2022г.</w:t>
      </w:r>
    </w:p>
    <w:p w:rsidR="00000254" w:rsidRPr="00000254" w:rsidRDefault="00000254" w:rsidP="000002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ОТНОСНО:</w:t>
      </w:r>
      <w:r w:rsidRPr="00000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Приемане на оставката на Мария Ангелова Климентова,  общински съветник от Листата на ПП АБВ и обявяването на следващият от листата на ПП АБВ</w:t>
      </w:r>
    </w:p>
    <w:p w:rsidR="00000254" w:rsidRPr="00000254" w:rsidRDefault="00000254" w:rsidP="000002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Във връзка с постъпило заявление за оставка с Вх.№ 109/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  <w:t>2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4.01.2022г. до Общински съвет от името на ПП Мария Ангелова Климентова обявен за избран общински съветник с Решение №85-МИ от 28.10.2019г. и уведомление до ОИК Батак от Председателя на </w:t>
      </w:r>
      <w:proofErr w:type="spellStart"/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ОбС</w:t>
      </w:r>
      <w:proofErr w:type="spellEnd"/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Батак с изх. №187/24.01.2022 г., относно прекратяване на пълномощията на общински съветник от листата на ПП АБВ.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                      От извършена проверка в решението на ОИК-Батак за избор на общински съветници е установено, че следващия  регистриран кандидат за общински съветници след последният избран  общински съветник  от  листата на ПП АБВ  в списък „А”  е  Иван Георгиев Цурев. Той е починал на </w:t>
      </w:r>
      <w:r w:rsidR="003406A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******г.</w:t>
      </w:r>
      <w:bookmarkStart w:id="0" w:name="_GoBack"/>
      <w:bookmarkEnd w:id="0"/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 видно от препис извлечението на смъртния акт № </w:t>
      </w:r>
      <w:r w:rsidR="003406A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*******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г.. Следващият от листата е </w:t>
      </w:r>
      <w:r w:rsidRPr="00000254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Димитър Крумов Паунов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 листата на ПП АБВ в списък „ А „.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                   На основание  чл.85 ал.4 ал.5, чл.87 ал.1 т.1 от ИК , чл.30 ал.4 т.3 от ЗМСМА, Решение № 2901-МИ/ 05.11.2015г. на ЦИК, Решение № 3054-МИ/01.02.2016г. на ЦИК и Решение № 4922-МИ/30.11.2017г. на ЦИК, ОИК Батак 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 w:rsidRPr="0000025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Е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 w:rsidRPr="0000025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Ш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 w:rsidRPr="0000025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И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№ 96-МИ/25.01.2022г.</w:t>
      </w:r>
    </w:p>
    <w:p w:rsidR="00000254" w:rsidRPr="00000254" w:rsidRDefault="00000254" w:rsidP="00000254">
      <w:pPr>
        <w:shd w:val="clear" w:color="auto" w:fill="FFFFFF"/>
        <w:spacing w:after="15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1. Прекратява предсрочно пълномощията на общинския съветник Мария Ангелова Климентова, съветник от ПП „АБВ“.</w:t>
      </w:r>
    </w:p>
    <w:p w:rsidR="00000254" w:rsidRPr="00000254" w:rsidRDefault="00000254" w:rsidP="0000025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       2. Обявява   </w:t>
      </w:r>
      <w:r w:rsidRPr="00000254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  <w:lang w:eastAsia="bg-BG"/>
        </w:rPr>
        <w:t>ДИМИТЪР КРУМОВ ПАУНОВ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ЕГН </w:t>
      </w:r>
      <w:r w:rsidR="003406A6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******</w:t>
      </w: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  избран  за общински съветник от листата на  ПП АБВ. </w:t>
      </w:r>
    </w:p>
    <w:p w:rsidR="00000254" w:rsidRPr="00000254" w:rsidRDefault="00000254" w:rsidP="00000254">
      <w:pPr>
        <w:shd w:val="clear" w:color="auto" w:fill="FFFFFF"/>
        <w:spacing w:after="150" w:line="300" w:lineRule="atLeast"/>
        <w:ind w:right="-71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0002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000254">
        <w:rPr>
          <w:rFonts w:ascii="Times New Roman" w:eastAsia="Calibri" w:hAnsi="Times New Roman" w:cs="Times New Roman"/>
          <w:sz w:val="24"/>
          <w:szCs w:val="24"/>
        </w:rPr>
        <w:t>Решението не подлежи на оспорване и влиза в сила незабавно след обявяването му.</w:t>
      </w:r>
    </w:p>
    <w:p w:rsidR="00AE054C" w:rsidRPr="00E06163" w:rsidRDefault="00AE054C" w:rsidP="0048449A">
      <w:pPr>
        <w:shd w:val="clear" w:color="auto" w:fill="FFFFFF"/>
        <w:spacing w:after="150" w:line="300" w:lineRule="atLeast"/>
        <w:ind w:right="-711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06163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06163">
        <w:rPr>
          <w:rFonts w:ascii="Times New Roman" w:hAnsi="Times New Roman" w:cs="Times New Roman"/>
          <w:sz w:val="24"/>
          <w:szCs w:val="24"/>
        </w:rPr>
        <w:t xml:space="preserve">подлежи на оспорване </w:t>
      </w:r>
      <w:r>
        <w:rPr>
          <w:rFonts w:ascii="Times New Roman" w:hAnsi="Times New Roman" w:cs="Times New Roman"/>
          <w:sz w:val="24"/>
          <w:szCs w:val="24"/>
        </w:rPr>
        <w:t>и влиза в сила</w:t>
      </w:r>
      <w:r w:rsidRPr="00E0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незабавно след</w:t>
      </w:r>
      <w:r w:rsidRPr="00E06163">
        <w:rPr>
          <w:rFonts w:ascii="Times New Roman" w:hAnsi="Times New Roman" w:cs="Times New Roman"/>
          <w:sz w:val="24"/>
          <w:szCs w:val="24"/>
        </w:rPr>
        <w:t xml:space="preserve"> обявяването 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</w:p>
    <w:p w:rsid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54" w:rsidRPr="005B74E7" w:rsidRDefault="00000254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sectPr w:rsidR="00CA5464" w:rsidSect="0000025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A159D8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BF7C08"/>
    <w:multiLevelType w:val="hybridMultilevel"/>
    <w:tmpl w:val="14509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76976E3"/>
    <w:multiLevelType w:val="hybridMultilevel"/>
    <w:tmpl w:val="4C2CCB02"/>
    <w:lvl w:ilvl="0" w:tplc="81D2FD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0AA5"/>
    <w:multiLevelType w:val="hybridMultilevel"/>
    <w:tmpl w:val="C68467A6"/>
    <w:lvl w:ilvl="0" w:tplc="81D2FD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00254"/>
    <w:rsid w:val="000E4A71"/>
    <w:rsid w:val="001C7C4B"/>
    <w:rsid w:val="001E245C"/>
    <w:rsid w:val="00273C20"/>
    <w:rsid w:val="003406A6"/>
    <w:rsid w:val="0048449A"/>
    <w:rsid w:val="005B74E7"/>
    <w:rsid w:val="005F53C9"/>
    <w:rsid w:val="00736246"/>
    <w:rsid w:val="00901B12"/>
    <w:rsid w:val="009032C8"/>
    <w:rsid w:val="00AE054C"/>
    <w:rsid w:val="00C02401"/>
    <w:rsid w:val="00CA5464"/>
    <w:rsid w:val="00D75A3C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A009"/>
  <w15:docId w15:val="{FC9204F2-414B-4709-8A43-720F8BD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84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13</cp:revision>
  <cp:lastPrinted>2019-11-19T13:42:00Z</cp:lastPrinted>
  <dcterms:created xsi:type="dcterms:W3CDTF">2019-11-19T07:20:00Z</dcterms:created>
  <dcterms:modified xsi:type="dcterms:W3CDTF">2022-01-25T12:24:00Z</dcterms:modified>
</cp:coreProperties>
</file>