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91E" w:rsidRPr="0038591E" w:rsidRDefault="0038591E" w:rsidP="0038591E">
      <w:pPr>
        <w:pStyle w:val="a4"/>
        <w:rPr>
          <w:rStyle w:val="a6"/>
          <w:color w:val="548DD4" w:themeColor="text2" w:themeTint="99"/>
          <w:sz w:val="56"/>
          <w:szCs w:val="56"/>
          <w:u w:val="none"/>
        </w:rPr>
      </w:pPr>
      <w:r w:rsidRPr="0038591E">
        <w:rPr>
          <w:color w:val="548DD4" w:themeColor="text2" w:themeTint="99"/>
        </w:rPr>
        <w:t xml:space="preserve">                   </w:t>
      </w:r>
      <w:r w:rsidRPr="0038591E">
        <w:rPr>
          <w:rStyle w:val="a6"/>
          <w:color w:val="548DD4" w:themeColor="text2" w:themeTint="99"/>
          <w:sz w:val="56"/>
          <w:szCs w:val="56"/>
          <w:u w:val="none"/>
        </w:rPr>
        <w:t>ОИК  БАТАК  2015</w:t>
      </w:r>
    </w:p>
    <w:p w:rsidR="0038591E" w:rsidRPr="00E176CB" w:rsidRDefault="0038591E" w:rsidP="0038591E">
      <w:pPr>
        <w:jc w:val="center"/>
        <w:rPr>
          <w:rFonts w:ascii="Times New Roman" w:eastAsia="Calibri" w:hAnsi="Times New Roman" w:cs="Times New Roman"/>
          <w:sz w:val="40"/>
          <w:szCs w:val="40"/>
          <w:lang w:val="en-US"/>
        </w:rPr>
      </w:pPr>
      <w:r>
        <w:rPr>
          <w:rFonts w:ascii="Times New Roman" w:eastAsia="Calibri" w:hAnsi="Times New Roman" w:cs="Times New Roman"/>
          <w:sz w:val="40"/>
          <w:szCs w:val="40"/>
        </w:rPr>
        <w:t>Протокол №</w:t>
      </w:r>
      <w:r w:rsidR="00D972E3">
        <w:rPr>
          <w:rFonts w:ascii="Times New Roman" w:eastAsia="Calibri" w:hAnsi="Times New Roman" w:cs="Times New Roman"/>
          <w:sz w:val="40"/>
          <w:szCs w:val="40"/>
          <w:lang w:val="en-US"/>
        </w:rPr>
        <w:t>6</w:t>
      </w:r>
    </w:p>
    <w:p w:rsidR="0038591E" w:rsidRPr="00372E91" w:rsidRDefault="0038591E" w:rsidP="0038591E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 xml:space="preserve">Батак, </w:t>
      </w:r>
      <w:r w:rsidR="00D972E3">
        <w:rPr>
          <w:rFonts w:ascii="Times New Roman" w:eastAsia="Calibri" w:hAnsi="Times New Roman" w:cs="Times New Roman"/>
          <w:sz w:val="40"/>
          <w:szCs w:val="40"/>
          <w:lang w:val="en-US"/>
        </w:rPr>
        <w:t>18</w:t>
      </w:r>
      <w:r w:rsidRPr="00372E91">
        <w:rPr>
          <w:rFonts w:ascii="Times New Roman" w:eastAsia="Calibri" w:hAnsi="Times New Roman" w:cs="Times New Roman"/>
          <w:sz w:val="40"/>
          <w:szCs w:val="40"/>
        </w:rPr>
        <w:t>.09.2015 г.</w:t>
      </w:r>
    </w:p>
    <w:p w:rsidR="0038591E" w:rsidRDefault="0038591E" w:rsidP="003859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D972E3">
        <w:rPr>
          <w:rFonts w:ascii="Times New Roman" w:eastAsia="Calibri" w:hAnsi="Times New Roman" w:cs="Times New Roman"/>
          <w:sz w:val="24"/>
          <w:szCs w:val="24"/>
          <w:lang w:val="en-US"/>
        </w:rPr>
        <w:t>18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.09.2015 г. се проведе заседание на Общинска </w:t>
      </w:r>
      <w:r>
        <w:rPr>
          <w:rFonts w:ascii="Times New Roman" w:eastAsia="Calibri" w:hAnsi="Times New Roman" w:cs="Times New Roman"/>
          <w:sz w:val="24"/>
          <w:szCs w:val="24"/>
        </w:rPr>
        <w:t>избирателна комисия Батак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8591E" w:rsidRPr="00045021" w:rsidRDefault="0038591E" w:rsidP="003859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2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 </w:t>
      </w:r>
      <w:r w:rsidRPr="00045021">
        <w:rPr>
          <w:rFonts w:ascii="Times New Roman" w:eastAsia="Calibri" w:hAnsi="Times New Roman" w:cs="Times New Roman"/>
          <w:sz w:val="24"/>
          <w:szCs w:val="24"/>
        </w:rPr>
        <w:t>На заседанието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присъстваха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11</w:t>
      </w:r>
      <w:r w:rsidRPr="00045021">
        <w:rPr>
          <w:rFonts w:ascii="Times New Roman" w:eastAsia="Calibri" w:hAnsi="Times New Roman" w:cs="Times New Roman"/>
          <w:sz w:val="24"/>
          <w:szCs w:val="24"/>
        </w:rPr>
        <w:t xml:space="preserve"> члена, а именно: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Христина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Домусчиева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45021">
        <w:rPr>
          <w:rFonts w:ascii="Times New Roman" w:eastAsia="Calibri" w:hAnsi="Times New Roman" w:cs="Times New Roman"/>
          <w:sz w:val="24"/>
          <w:szCs w:val="24"/>
        </w:rPr>
        <w:t xml:space="preserve"> Елена </w:t>
      </w:r>
      <w:proofErr w:type="spellStart"/>
      <w:r w:rsidRPr="00045021">
        <w:rPr>
          <w:rFonts w:ascii="Times New Roman" w:eastAsia="Calibri" w:hAnsi="Times New Roman" w:cs="Times New Roman"/>
          <w:sz w:val="24"/>
          <w:szCs w:val="24"/>
        </w:rPr>
        <w:t>Климентова</w:t>
      </w:r>
      <w:proofErr w:type="spellEnd"/>
      <w:r w:rsidRPr="0004502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45021">
        <w:rPr>
          <w:rFonts w:ascii="Times New Roman" w:eastAsia="Calibri" w:hAnsi="Times New Roman" w:cs="Times New Roman"/>
          <w:sz w:val="24"/>
          <w:szCs w:val="24"/>
        </w:rPr>
        <w:t>Ифет</w:t>
      </w:r>
      <w:proofErr w:type="spellEnd"/>
      <w:r w:rsidRPr="000450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5021">
        <w:rPr>
          <w:rFonts w:ascii="Times New Roman" w:eastAsia="Calibri" w:hAnsi="Times New Roman" w:cs="Times New Roman"/>
          <w:sz w:val="24"/>
          <w:szCs w:val="24"/>
        </w:rPr>
        <w:t>Триградлиева</w:t>
      </w:r>
      <w:proofErr w:type="spellEnd"/>
      <w:r w:rsidRPr="00045021">
        <w:rPr>
          <w:rFonts w:ascii="Times New Roman" w:eastAsia="Calibri" w:hAnsi="Times New Roman" w:cs="Times New Roman"/>
          <w:sz w:val="24"/>
          <w:szCs w:val="24"/>
        </w:rPr>
        <w:t>, Елена Хаджиева,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5021">
        <w:rPr>
          <w:rFonts w:ascii="Times New Roman" w:eastAsia="Calibri" w:hAnsi="Times New Roman" w:cs="Times New Roman"/>
          <w:sz w:val="24"/>
          <w:szCs w:val="24"/>
        </w:rPr>
        <w:t xml:space="preserve">Петрунка Динкова, Катя Вълчинова, Ангел Коларов, Стефка Домусчиева,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Диана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Тумбева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45021">
        <w:rPr>
          <w:rFonts w:ascii="Times New Roman" w:eastAsia="Calibri" w:hAnsi="Times New Roman" w:cs="Times New Roman"/>
          <w:sz w:val="24"/>
          <w:szCs w:val="24"/>
        </w:rPr>
        <w:t>Дафинка Мирчева и Йорданка Павлова.</w:t>
      </w:r>
    </w:p>
    <w:p w:rsidR="0038591E" w:rsidRPr="00045021" w:rsidRDefault="0038591E" w:rsidP="0038591E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8591E" w:rsidRDefault="0038591E" w:rsidP="003859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Проект за </w:t>
      </w:r>
      <w:r w:rsidRPr="00372E91">
        <w:rPr>
          <w:rFonts w:ascii="Times New Roman" w:eastAsia="Calibri" w:hAnsi="Times New Roman" w:cs="Times New Roman"/>
          <w:sz w:val="24"/>
          <w:szCs w:val="24"/>
        </w:rPr>
        <w:t>дневен ред:</w:t>
      </w:r>
    </w:p>
    <w:p w:rsidR="0038591E" w:rsidRDefault="0038591E" w:rsidP="003859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C39">
        <w:rPr>
          <w:rFonts w:ascii="Times New Roman" w:eastAsia="Calibri" w:hAnsi="Times New Roman" w:cs="Times New Roman"/>
          <w:sz w:val="24"/>
          <w:szCs w:val="24"/>
        </w:rPr>
        <w:t>Приемане на Решение относно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регистриране </w:t>
      </w:r>
      <w:r w:rsidR="00927565">
        <w:rPr>
          <w:rFonts w:ascii="Times New Roman" w:eastAsia="Calibri" w:hAnsi="Times New Roman" w:cs="Times New Roman"/>
          <w:sz w:val="24"/>
          <w:szCs w:val="24"/>
        </w:rPr>
        <w:t xml:space="preserve">и обявяване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proofErr w:type="spellStart"/>
      <w:r w:rsidR="00D972E3">
        <w:rPr>
          <w:rFonts w:ascii="Times New Roman" w:eastAsia="Calibri" w:hAnsi="Times New Roman" w:cs="Times New Roman"/>
          <w:sz w:val="24"/>
          <w:szCs w:val="24"/>
          <w:lang w:val="en-US"/>
        </w:rPr>
        <w:t>кандидат</w:t>
      </w:r>
      <w:proofErr w:type="spellEnd"/>
      <w:r w:rsidR="00D972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72E3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="00D972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72E3">
        <w:rPr>
          <w:rFonts w:ascii="Times New Roman" w:eastAsia="Calibri" w:hAnsi="Times New Roman" w:cs="Times New Roman"/>
          <w:sz w:val="24"/>
          <w:szCs w:val="24"/>
          <w:lang w:val="en-US"/>
        </w:rPr>
        <w:t>кмет</w:t>
      </w:r>
      <w:proofErr w:type="spellEnd"/>
      <w:r w:rsidR="00D972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72E3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="00D972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72E3">
        <w:rPr>
          <w:rFonts w:ascii="Times New Roman" w:eastAsia="Calibri" w:hAnsi="Times New Roman" w:cs="Times New Roman"/>
          <w:sz w:val="24"/>
          <w:szCs w:val="24"/>
          <w:lang w:val="en-US"/>
        </w:rPr>
        <w:t>община</w:t>
      </w:r>
      <w:proofErr w:type="spellEnd"/>
      <w:r w:rsidR="008C2D0A">
        <w:rPr>
          <w:rFonts w:ascii="Times New Roman" w:eastAsia="Calibri" w:hAnsi="Times New Roman" w:cs="Times New Roman"/>
          <w:sz w:val="24"/>
          <w:szCs w:val="24"/>
        </w:rPr>
        <w:t xml:space="preserve"> Батак</w:t>
      </w:r>
      <w:r w:rsidR="00D972E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38591E" w:rsidRDefault="0038591E" w:rsidP="003859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Разни</w:t>
      </w:r>
    </w:p>
    <w:p w:rsidR="0038591E" w:rsidRPr="00612EB7" w:rsidRDefault="0038591E" w:rsidP="0038591E">
      <w:pPr>
        <w:pStyle w:val="a3"/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След като не постъпиха предложения за допълнения или промяна на проекта за дневен ред, същият бе подложен на гласуване от страна на председателя на комисията.</w:t>
      </w:r>
    </w:p>
    <w:p w:rsidR="0038591E" w:rsidRDefault="0038591E" w:rsidP="0038591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гласуване: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38591E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Христина Борисова Домусчиева </w:t>
            </w:r>
          </w:p>
        </w:tc>
        <w:tc>
          <w:tcPr>
            <w:tcW w:w="2264" w:type="dxa"/>
          </w:tcPr>
          <w:p w:rsidR="0038591E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1157" w:type="dxa"/>
          </w:tcPr>
          <w:p w:rsidR="0038591E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8591E" w:rsidRPr="00E176C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Петрова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Климентова</w:t>
            </w:r>
            <w:proofErr w:type="spellEnd"/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1157" w:type="dxa"/>
          </w:tcPr>
          <w:p w:rsidR="0038591E" w:rsidRPr="00B01ED0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</w:tcPr>
          <w:p w:rsidR="0038591E" w:rsidRPr="00103229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38591E" w:rsidRPr="00B01ED0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8591E" w:rsidRPr="00B01ED0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8591E" w:rsidRPr="00B01ED0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8591E" w:rsidRPr="00375521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8591E" w:rsidRPr="00375521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38591E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8591E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8591E" w:rsidRPr="00375521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38591E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</w:tcPr>
          <w:p w:rsidR="0038591E" w:rsidRPr="000E541D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38591E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8591E" w:rsidRPr="00375521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38591E" w:rsidRPr="002F18FB" w:rsidRDefault="0038591E" w:rsidP="004A55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38591E" w:rsidRPr="00375521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38591E" w:rsidRPr="00375521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38591E" w:rsidRPr="00372E91" w:rsidRDefault="0038591E" w:rsidP="003859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11</w:t>
      </w: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11</w:t>
      </w: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2EB7">
        <w:rPr>
          <w:rFonts w:ascii="Times New Roman" w:eastAsia="Calibri" w:hAnsi="Times New Roman" w:cs="Times New Roman"/>
          <w:b/>
          <w:sz w:val="24"/>
          <w:szCs w:val="24"/>
        </w:rPr>
        <w:t>По точка 1 от дневния ред</w:t>
      </w:r>
      <w:r w:rsidRPr="00372E9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основание чл. 85, ал. 6 от ИК,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ОИК – Батак проведе гласуване, както следва:</w:t>
      </w: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гласуване:</w:t>
      </w:r>
    </w:p>
    <w:p w:rsidR="0038591E" w:rsidRDefault="0038591E" w:rsidP="0038591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38591E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Христина Борисова Домусчиева </w:t>
            </w:r>
          </w:p>
        </w:tc>
        <w:tc>
          <w:tcPr>
            <w:tcW w:w="2264" w:type="dxa"/>
          </w:tcPr>
          <w:p w:rsidR="0038591E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1157" w:type="dxa"/>
          </w:tcPr>
          <w:p w:rsidR="0038591E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8591E" w:rsidRPr="00E176C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Петрова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Климентова</w:t>
            </w:r>
            <w:proofErr w:type="spellEnd"/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1157" w:type="dxa"/>
          </w:tcPr>
          <w:p w:rsidR="0038591E" w:rsidRPr="00B01ED0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</w:tcPr>
          <w:p w:rsidR="0038591E" w:rsidRPr="00103229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38591E" w:rsidRPr="00B01ED0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8591E" w:rsidRPr="00B01ED0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8591E" w:rsidRPr="00B01ED0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8591E" w:rsidRPr="00375521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8591E" w:rsidRPr="00375521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38591E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8591E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8591E" w:rsidRPr="00375521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38591E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</w:tcPr>
          <w:p w:rsidR="0038591E" w:rsidRPr="000E541D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38591E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8591E" w:rsidRPr="00375521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38591E" w:rsidRPr="002F18FB" w:rsidRDefault="0038591E" w:rsidP="004A55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38591E" w:rsidRPr="00375521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38591E" w:rsidRPr="00375521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38591E" w:rsidRPr="00372E91" w:rsidRDefault="0038591E" w:rsidP="003859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Pr="00372E91" w:rsidRDefault="0038591E" w:rsidP="003859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11</w:t>
      </w: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11</w:t>
      </w: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На основание чл. 85, ал. 4</w:t>
      </w:r>
      <w:r w:rsidR="00D972E3">
        <w:rPr>
          <w:rFonts w:ascii="Times New Roman" w:eastAsia="Calibri" w:hAnsi="Times New Roman" w:cs="Times New Roman"/>
          <w:sz w:val="24"/>
          <w:szCs w:val="24"/>
        </w:rPr>
        <w:t>, чл.8</w:t>
      </w:r>
      <w:r w:rsidR="00BA6EA5">
        <w:rPr>
          <w:rFonts w:ascii="Times New Roman" w:eastAsia="Calibri" w:hAnsi="Times New Roman" w:cs="Times New Roman"/>
          <w:sz w:val="24"/>
          <w:szCs w:val="24"/>
        </w:rPr>
        <w:t>7 ал.1 т.14, Решение № 1632-МИ от</w:t>
      </w:r>
      <w:r w:rsidR="00D972E3">
        <w:rPr>
          <w:rFonts w:ascii="Times New Roman" w:eastAsia="Calibri" w:hAnsi="Times New Roman" w:cs="Times New Roman"/>
          <w:sz w:val="24"/>
          <w:szCs w:val="24"/>
        </w:rPr>
        <w:t xml:space="preserve"> 31.08.2015 год. на ЦИК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D972E3">
        <w:rPr>
          <w:rFonts w:ascii="Times New Roman" w:eastAsia="Calibri" w:hAnsi="Times New Roman" w:cs="Times New Roman"/>
          <w:sz w:val="24"/>
          <w:szCs w:val="24"/>
        </w:rPr>
        <w:t xml:space="preserve"> Решение № 1512-МИ от 05.08.2015  на ЦИК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ОИК – Батак прие </w:t>
      </w: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P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 w:rsidR="009F3386">
        <w:rPr>
          <w:rFonts w:ascii="Times New Roman" w:eastAsia="Calibri" w:hAnsi="Times New Roman" w:cs="Times New Roman"/>
          <w:sz w:val="28"/>
          <w:szCs w:val="28"/>
        </w:rPr>
        <w:t>РЕШЕНИЕ № 40</w:t>
      </w: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6EA5" w:rsidRDefault="0038591E" w:rsidP="00952C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4669">
        <w:rPr>
          <w:rFonts w:ascii="Times New Roman" w:eastAsia="Calibri" w:hAnsi="Times New Roman" w:cs="Times New Roman"/>
          <w:sz w:val="28"/>
          <w:szCs w:val="28"/>
        </w:rPr>
        <w:t>Относно</w:t>
      </w:r>
      <w:r w:rsidRPr="006A466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регистриране </w:t>
      </w:r>
      <w:r w:rsidR="00952C7C">
        <w:rPr>
          <w:rFonts w:ascii="Times New Roman" w:eastAsia="Calibri" w:hAnsi="Times New Roman" w:cs="Times New Roman"/>
          <w:sz w:val="24"/>
          <w:szCs w:val="24"/>
        </w:rPr>
        <w:t xml:space="preserve">и обявяване на кандидат за кмет на община Батак на партия </w:t>
      </w:r>
    </w:p>
    <w:p w:rsidR="0009389C" w:rsidRDefault="00BA6EA5" w:rsidP="00952C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09389C">
        <w:rPr>
          <w:rFonts w:ascii="Times New Roman" w:eastAsia="Calibri" w:hAnsi="Times New Roman" w:cs="Times New Roman"/>
          <w:sz w:val="24"/>
          <w:szCs w:val="24"/>
        </w:rPr>
        <w:t xml:space="preserve">БЪЛГАРСКА СОЦИАЛИСТИЧЕСКА ПАРТИЯ </w:t>
      </w:r>
      <w:r w:rsidR="00952C7C">
        <w:rPr>
          <w:rFonts w:ascii="Times New Roman" w:eastAsia="Calibri" w:hAnsi="Times New Roman" w:cs="Times New Roman"/>
          <w:sz w:val="24"/>
          <w:szCs w:val="24"/>
        </w:rPr>
        <w:t xml:space="preserve"> за участие в изборите за</w:t>
      </w:r>
      <w:r w:rsidR="00952C7C" w:rsidRPr="00952C7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52C7C" w:rsidRDefault="0009389C" w:rsidP="00952C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952C7C">
        <w:rPr>
          <w:rFonts w:ascii="Times New Roman" w:eastAsia="Calibri" w:hAnsi="Times New Roman" w:cs="Times New Roman"/>
          <w:sz w:val="24"/>
          <w:szCs w:val="24"/>
        </w:rPr>
        <w:t xml:space="preserve">общински </w:t>
      </w:r>
      <w:r w:rsidR="00BA6EA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="00952C7C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="00952C7C"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.</w:t>
      </w:r>
    </w:p>
    <w:p w:rsidR="0038591E" w:rsidRDefault="0038591E" w:rsidP="003859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719D" w:rsidRPr="009A57FA" w:rsidRDefault="00C56723" w:rsidP="009A57FA">
      <w:pPr>
        <w:shd w:val="clear" w:color="auto" w:fill="FFFFFF"/>
        <w:spacing w:after="150" w:line="300" w:lineRule="atLeast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Постъпило е пре</w:t>
      </w:r>
      <w:r w:rsidR="00EE1BDD">
        <w:rPr>
          <w:rFonts w:ascii="Times New Roman" w:eastAsia="Calibri" w:hAnsi="Times New Roman" w:cs="Times New Roman"/>
          <w:sz w:val="24"/>
          <w:szCs w:val="24"/>
        </w:rPr>
        <w:t xml:space="preserve">дложение </w:t>
      </w:r>
      <w:r w:rsidR="009A57FA">
        <w:rPr>
          <w:rFonts w:ascii="Times New Roman" w:eastAsia="Calibri" w:hAnsi="Times New Roman" w:cs="Times New Roman"/>
          <w:sz w:val="24"/>
          <w:szCs w:val="24"/>
        </w:rPr>
        <w:t xml:space="preserve">от парти   </w:t>
      </w:r>
      <w:r w:rsidR="009B4F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57FA">
        <w:rPr>
          <w:rFonts w:ascii="Times New Roman" w:eastAsia="Calibri" w:hAnsi="Times New Roman" w:cs="Times New Roman"/>
          <w:sz w:val="24"/>
          <w:szCs w:val="24"/>
        </w:rPr>
        <w:t xml:space="preserve">БЪЛГАРСКА </w:t>
      </w:r>
      <w:r w:rsidR="009B4FB0">
        <w:rPr>
          <w:rFonts w:ascii="Times New Roman" w:eastAsia="Calibri" w:hAnsi="Times New Roman" w:cs="Times New Roman"/>
          <w:sz w:val="24"/>
          <w:szCs w:val="24"/>
        </w:rPr>
        <w:t xml:space="preserve">СОЦИАЛИСТИЧЕСКА ПАРТИЯ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591E">
        <w:rPr>
          <w:rFonts w:ascii="Times New Roman" w:eastAsia="Calibri" w:hAnsi="Times New Roman" w:cs="Times New Roman"/>
          <w:sz w:val="24"/>
          <w:szCs w:val="24"/>
        </w:rPr>
        <w:t xml:space="preserve"> за регистрация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BA6EA5">
        <w:rPr>
          <w:rFonts w:ascii="Times New Roman" w:eastAsia="Calibri" w:hAnsi="Times New Roman" w:cs="Times New Roman"/>
          <w:sz w:val="24"/>
          <w:szCs w:val="24"/>
        </w:rPr>
        <w:t xml:space="preserve">кандидат </w:t>
      </w:r>
      <w:r w:rsidR="006C3943">
        <w:rPr>
          <w:rFonts w:ascii="Times New Roman" w:eastAsia="Calibri" w:hAnsi="Times New Roman" w:cs="Times New Roman"/>
          <w:sz w:val="24"/>
          <w:szCs w:val="24"/>
        </w:rPr>
        <w:t xml:space="preserve"> за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кмет на община Батак</w:t>
      </w:r>
      <w:r w:rsidR="0038591E">
        <w:rPr>
          <w:rFonts w:ascii="Times New Roman" w:eastAsia="Calibri" w:hAnsi="Times New Roman" w:cs="Times New Roman"/>
          <w:sz w:val="24"/>
          <w:szCs w:val="24"/>
        </w:rPr>
        <w:t xml:space="preserve">, подписано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Георги Петров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Керелов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591E">
        <w:rPr>
          <w:rFonts w:ascii="Times New Roman" w:eastAsia="Calibri" w:hAnsi="Times New Roman" w:cs="Times New Roman"/>
          <w:sz w:val="24"/>
          <w:szCs w:val="24"/>
        </w:rPr>
        <w:t xml:space="preserve">в качеството му на представляващ </w:t>
      </w:r>
      <w:r w:rsidR="008030D7">
        <w:rPr>
          <w:rFonts w:ascii="Times New Roman" w:eastAsia="Calibri" w:hAnsi="Times New Roman" w:cs="Times New Roman"/>
          <w:sz w:val="24"/>
          <w:szCs w:val="24"/>
        </w:rPr>
        <w:t>партия</w:t>
      </w:r>
      <w:r w:rsidR="0038591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8591E" w:rsidRPr="006A719D">
        <w:rPr>
          <w:rFonts w:ascii="Times New Roman" w:eastAsia="Calibri" w:hAnsi="Times New Roman" w:cs="Times New Roman"/>
          <w:sz w:val="24"/>
          <w:szCs w:val="24"/>
        </w:rPr>
        <w:t>заведено</w:t>
      </w:r>
      <w:r w:rsidR="00EE1BDD" w:rsidRPr="006A719D">
        <w:rPr>
          <w:rFonts w:ascii="Times New Roman" w:eastAsia="Calibri" w:hAnsi="Times New Roman" w:cs="Times New Roman"/>
          <w:sz w:val="24"/>
          <w:szCs w:val="24"/>
        </w:rPr>
        <w:t xml:space="preserve"> под № 1 на 18</w:t>
      </w:r>
      <w:r w:rsidR="0038591E" w:rsidRPr="006A719D">
        <w:rPr>
          <w:rFonts w:ascii="Times New Roman" w:eastAsia="Calibri" w:hAnsi="Times New Roman" w:cs="Times New Roman"/>
          <w:sz w:val="24"/>
          <w:szCs w:val="24"/>
        </w:rPr>
        <w:t xml:space="preserve">.09.2015 г. в регистъра на </w:t>
      </w:r>
      <w:r w:rsidR="00EE1BDD" w:rsidRPr="006A719D">
        <w:rPr>
          <w:rFonts w:ascii="Times New Roman" w:eastAsia="Calibri" w:hAnsi="Times New Roman" w:cs="Times New Roman"/>
          <w:sz w:val="24"/>
          <w:szCs w:val="24"/>
        </w:rPr>
        <w:t>кандидатите за кмет на Община</w:t>
      </w:r>
      <w:r w:rsidR="006A719D" w:rsidRPr="006A719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A719D">
        <w:rPr>
          <w:rFonts w:ascii="Times New Roman" w:eastAsia="Calibri" w:hAnsi="Times New Roman" w:cs="Times New Roman"/>
          <w:sz w:val="24"/>
          <w:szCs w:val="24"/>
        </w:rPr>
        <w:t>с което се предлага да бъде регистриран следният кандидат</w:t>
      </w:r>
      <w:r w:rsidR="006A719D" w:rsidRPr="006C728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="006A719D" w:rsidRPr="006A719D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6A719D" w:rsidRPr="006C7284" w:rsidRDefault="006A719D" w:rsidP="006A719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A719D" w:rsidRDefault="006A719D" w:rsidP="006A719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6A71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        Петър Крумов Паунов </w:t>
      </w:r>
    </w:p>
    <w:p w:rsidR="00673B72" w:rsidRPr="006C7284" w:rsidRDefault="00673B72" w:rsidP="006A719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A719D" w:rsidRPr="006C7284" w:rsidRDefault="006A719D" w:rsidP="00673B72">
      <w:pPr>
        <w:shd w:val="clear" w:color="auto" w:fill="FFFFFF"/>
        <w:spacing w:after="150" w:line="300" w:lineRule="atLeast"/>
        <w:ind w:firstLine="708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C7284">
        <w:rPr>
          <w:rFonts w:ascii="Helvetica" w:eastAsia="Times New Roman" w:hAnsi="Helvetica" w:cs="Helvetica"/>
          <w:color w:val="333333"/>
          <w:sz w:val="21"/>
          <w:szCs w:val="21"/>
        </w:rPr>
        <w:t>Партията е регистрирана за участие в изборите за км</w:t>
      </w:r>
      <w:r w:rsidR="00673B72">
        <w:rPr>
          <w:rFonts w:ascii="Helvetica" w:eastAsia="Times New Roman" w:hAnsi="Helvetica" w:cs="Helvetica"/>
          <w:color w:val="333333"/>
          <w:sz w:val="21"/>
          <w:szCs w:val="21"/>
        </w:rPr>
        <w:t xml:space="preserve">ет на </w:t>
      </w:r>
      <w:r w:rsidR="00673B72">
        <w:rPr>
          <w:rFonts w:eastAsia="Times New Roman" w:cs="Helvetica"/>
          <w:color w:val="333333"/>
          <w:sz w:val="21"/>
          <w:szCs w:val="21"/>
        </w:rPr>
        <w:t xml:space="preserve"> община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в ОИК –гр</w:t>
      </w:r>
      <w:r>
        <w:rPr>
          <w:rFonts w:eastAsia="Times New Roman" w:cs="Helvetica"/>
          <w:color w:val="333333"/>
          <w:sz w:val="21"/>
          <w:szCs w:val="21"/>
        </w:rPr>
        <w:t xml:space="preserve">. Батак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с</w:t>
      </w:r>
      <w:r w:rsidR="00673B72">
        <w:rPr>
          <w:rFonts w:eastAsia="Times New Roman" w:cs="Helvetica"/>
          <w:color w:val="333333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Решение № </w:t>
      </w:r>
      <w:r>
        <w:rPr>
          <w:rFonts w:eastAsia="Times New Roman" w:cs="Helvetica"/>
          <w:color w:val="333333"/>
          <w:sz w:val="21"/>
          <w:szCs w:val="21"/>
        </w:rPr>
        <w:t>1</w:t>
      </w:r>
      <w:r w:rsidR="009A57FA">
        <w:rPr>
          <w:rFonts w:eastAsia="Times New Roman" w:cs="Helvetica"/>
          <w:color w:val="333333"/>
          <w:sz w:val="21"/>
          <w:szCs w:val="21"/>
        </w:rPr>
        <w:t>0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-МИ/</w:t>
      </w:r>
      <w:r>
        <w:rPr>
          <w:rFonts w:eastAsia="Times New Roman" w:cs="Helvetica"/>
          <w:color w:val="333333"/>
          <w:sz w:val="21"/>
          <w:szCs w:val="21"/>
        </w:rPr>
        <w:t>11</w:t>
      </w:r>
      <w:r w:rsidRPr="006C7284">
        <w:rPr>
          <w:rFonts w:ascii="Helvetica" w:eastAsia="Times New Roman" w:hAnsi="Helvetica" w:cs="Helvetica"/>
          <w:color w:val="333333"/>
          <w:sz w:val="21"/>
          <w:szCs w:val="21"/>
        </w:rPr>
        <w:t>.09.2015г.</w:t>
      </w:r>
    </w:p>
    <w:p w:rsidR="0038591E" w:rsidRDefault="0038591E" w:rsidP="003859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6C3943" w:rsidP="003859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</w:t>
      </w:r>
      <w:r w:rsidR="0038591E">
        <w:rPr>
          <w:rFonts w:ascii="Times New Roman" w:eastAsia="Calibri" w:hAnsi="Times New Roman" w:cs="Times New Roman"/>
          <w:sz w:val="24"/>
          <w:szCs w:val="24"/>
        </w:rPr>
        <w:t xml:space="preserve"> са приложени следните документи:</w:t>
      </w:r>
    </w:p>
    <w:p w:rsidR="006A719D" w:rsidRDefault="00673B72" w:rsidP="003859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Заявление съгласие от кандидат по чл. 414 , ал. 1 , т.3 от Изборния кодекс;</w:t>
      </w:r>
    </w:p>
    <w:p w:rsidR="0038591E" w:rsidRDefault="00673B72" w:rsidP="003859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Декларация </w:t>
      </w:r>
      <w:r w:rsidR="00936BC0">
        <w:rPr>
          <w:rFonts w:ascii="Times New Roman" w:eastAsia="Calibri" w:hAnsi="Times New Roman" w:cs="Times New Roman"/>
          <w:sz w:val="24"/>
          <w:szCs w:val="24"/>
        </w:rPr>
        <w:t xml:space="preserve"> от кандидата </w:t>
      </w:r>
      <w:r>
        <w:rPr>
          <w:rFonts w:ascii="Times New Roman" w:eastAsia="Calibri" w:hAnsi="Times New Roman" w:cs="Times New Roman"/>
          <w:sz w:val="24"/>
          <w:szCs w:val="24"/>
        </w:rPr>
        <w:t>по чл.414 ал.1 , т.5 от Изборния кодекс ;</w:t>
      </w:r>
    </w:p>
    <w:p w:rsidR="00673B72" w:rsidRPr="00C35007" w:rsidRDefault="00673B72" w:rsidP="003859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Декларация  от кандидати – български граждани за общински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кметове по чл. 414, ал. 1 , т. 4 </w:t>
      </w:r>
      <w:r w:rsidR="00AA0336">
        <w:rPr>
          <w:rFonts w:ascii="Times New Roman" w:eastAsia="Calibri" w:hAnsi="Times New Roman" w:cs="Times New Roman"/>
          <w:sz w:val="24"/>
          <w:szCs w:val="24"/>
        </w:rPr>
        <w:t xml:space="preserve">във връзка с чл. 397 , ал. 1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 Изборния кодекс </w:t>
      </w:r>
    </w:p>
    <w:p w:rsidR="0038591E" w:rsidRDefault="0038591E" w:rsidP="0038591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Налице са изискванията на чл. </w:t>
      </w:r>
      <w:r w:rsidR="00936BC0">
        <w:rPr>
          <w:rFonts w:ascii="Times New Roman" w:eastAsia="Calibri" w:hAnsi="Times New Roman" w:cs="Times New Roman"/>
          <w:sz w:val="24"/>
          <w:szCs w:val="24"/>
        </w:rPr>
        <w:t>414 ал. 1</w:t>
      </w:r>
      <w:r w:rsidR="00AA56F6">
        <w:rPr>
          <w:rFonts w:ascii="Times New Roman" w:eastAsia="Calibri" w:hAnsi="Times New Roman" w:cs="Times New Roman"/>
          <w:sz w:val="24"/>
          <w:szCs w:val="24"/>
        </w:rPr>
        <w:t>, т.</w:t>
      </w:r>
      <w:r w:rsidR="00936BC0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AA56F6">
        <w:rPr>
          <w:rFonts w:ascii="Times New Roman" w:eastAsia="Calibri" w:hAnsi="Times New Roman" w:cs="Times New Roman"/>
          <w:sz w:val="24"/>
          <w:szCs w:val="24"/>
        </w:rPr>
        <w:t xml:space="preserve">, т.3, т.4, т.5 и ал. 2 </w:t>
      </w: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от Изборния кодекс за регистрация на </w:t>
      </w:r>
      <w:r w:rsidR="00BA6EA5">
        <w:rPr>
          <w:rFonts w:ascii="Times New Roman" w:eastAsia="Calibri" w:hAnsi="Times New Roman" w:cs="Times New Roman"/>
          <w:sz w:val="24"/>
          <w:szCs w:val="24"/>
        </w:rPr>
        <w:t xml:space="preserve">кандидат </w:t>
      </w:r>
      <w:r w:rsidR="00936BC0">
        <w:rPr>
          <w:rFonts w:ascii="Times New Roman" w:eastAsia="Calibri" w:hAnsi="Times New Roman" w:cs="Times New Roman"/>
          <w:sz w:val="24"/>
          <w:szCs w:val="24"/>
        </w:rPr>
        <w:t xml:space="preserve"> за кмет на община Батак , за участие в </w:t>
      </w: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 изборите  за общински </w:t>
      </w:r>
      <w:proofErr w:type="spellStart"/>
      <w:r w:rsidRPr="00D8714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</w:t>
      </w:r>
      <w:r w:rsidRPr="00C350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591E" w:rsidRPr="00D87141" w:rsidRDefault="0038591E" w:rsidP="003859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Предвид изложеното </w:t>
      </w:r>
      <w:r w:rsidR="00AA56F6">
        <w:rPr>
          <w:rFonts w:ascii="Times New Roman" w:eastAsia="Calibri" w:hAnsi="Times New Roman" w:cs="Times New Roman"/>
          <w:sz w:val="24"/>
          <w:szCs w:val="24"/>
        </w:rPr>
        <w:t>и на основание чл.87 ал. 1 т. 14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и въ</w:t>
      </w:r>
      <w:r w:rsidR="00AA56F6">
        <w:rPr>
          <w:rFonts w:ascii="Times New Roman" w:eastAsia="Calibri" w:hAnsi="Times New Roman" w:cs="Times New Roman"/>
          <w:sz w:val="24"/>
          <w:szCs w:val="24"/>
        </w:rPr>
        <w:t>в връзка с чл. 414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Изборния кодекс,ОИК – Батак</w:t>
      </w:r>
    </w:p>
    <w:p w:rsidR="0038591E" w:rsidRDefault="0038591E" w:rsidP="0038591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Pr="00486B4A" w:rsidRDefault="0038591E" w:rsidP="0038591E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6B4A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38591E" w:rsidRPr="00760635" w:rsidRDefault="0038591E" w:rsidP="0038591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91E" w:rsidRPr="00985A48" w:rsidRDefault="0038591E" w:rsidP="0038591E">
      <w:pPr>
        <w:pStyle w:val="a3"/>
        <w:numPr>
          <w:ilvl w:val="0"/>
          <w:numId w:val="3"/>
        </w:numPr>
        <w:shd w:val="clear" w:color="auto" w:fill="FEFEF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Регистрира </w:t>
      </w:r>
      <w:r w:rsidR="00AA56F6">
        <w:rPr>
          <w:rFonts w:ascii="Times New Roman" w:hAnsi="Times New Roman" w:cs="Times New Roman"/>
          <w:color w:val="000000"/>
          <w:sz w:val="24"/>
          <w:szCs w:val="24"/>
        </w:rPr>
        <w:t xml:space="preserve">кандидата за кмет на община Батак на партия Българска социалистическа партия за </w:t>
      </w:r>
      <w:r w:rsidRPr="009A5DA0">
        <w:rPr>
          <w:rFonts w:ascii="Times New Roman" w:hAnsi="Times New Roman" w:cs="Times New Roman"/>
          <w:color w:val="000000"/>
          <w:sz w:val="24"/>
          <w:szCs w:val="24"/>
        </w:rPr>
        <w:t xml:space="preserve"> участие в изборите за </w:t>
      </w:r>
      <w:r>
        <w:rPr>
          <w:rFonts w:ascii="Times New Roman" w:eastAsia="Calibri" w:hAnsi="Times New Roman" w:cs="Times New Roman"/>
          <w:sz w:val="24"/>
          <w:szCs w:val="24"/>
        </w:rPr>
        <w:t>кмет на община Батак на 25 октомври 2015 г.</w:t>
      </w:r>
      <w:r w:rsidR="003863B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85A48" w:rsidRPr="00985A48" w:rsidRDefault="00985A48" w:rsidP="00985A48">
      <w:pPr>
        <w:shd w:val="clear" w:color="auto" w:fill="FEFEFE"/>
        <w:spacing w:after="0"/>
        <w:ind w:left="36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:rsidR="00985A48" w:rsidRPr="00985A48" w:rsidRDefault="008A7AC9" w:rsidP="00985A48">
      <w:pPr>
        <w:shd w:val="clear" w:color="auto" w:fill="FEFEFE"/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</w:t>
      </w:r>
      <w:r w:rsidR="00985A48" w:rsidRPr="00985A48">
        <w:rPr>
          <w:rFonts w:ascii="Times New Roman" w:hAnsi="Times New Roman" w:cs="Times New Roman"/>
          <w:b/>
          <w:color w:val="000000"/>
          <w:sz w:val="24"/>
          <w:szCs w:val="24"/>
        </w:rPr>
        <w:t>Петър Крумов Паунов</w:t>
      </w:r>
    </w:p>
    <w:p w:rsidR="0038591E" w:rsidRDefault="0038591E"/>
    <w:p w:rsidR="0038591E" w:rsidRDefault="0038591E" w:rsidP="0038591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489C" w:rsidRDefault="0055489C" w:rsidP="0055489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D7BE5" w:rsidRPr="003C7EF3" w:rsidRDefault="00FD7BE5" w:rsidP="00FD7BE5">
      <w:pPr>
        <w:rPr>
          <w:lang w:val="en-US"/>
        </w:rPr>
      </w:pPr>
    </w:p>
    <w:p w:rsidR="00455C5B" w:rsidRDefault="00455C5B" w:rsidP="00455C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 точка </w:t>
      </w:r>
      <w:r w:rsidR="003C7EF3">
        <w:rPr>
          <w:rFonts w:ascii="Times New Roman" w:eastAsia="Calibri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от дневния ред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Разни, не бяха поставени въпроси.</w:t>
      </w:r>
    </w:p>
    <w:p w:rsidR="00455C5B" w:rsidRDefault="00455C5B" w:rsidP="00455C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6113" w:rsidRPr="00AF495E" w:rsidRDefault="00455C5B" w:rsidP="00AF495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Поради изчерпване на дневни</w:t>
      </w:r>
      <w:r w:rsidR="00AF495E">
        <w:rPr>
          <w:rFonts w:ascii="Times New Roman" w:eastAsia="Calibri" w:hAnsi="Times New Roman" w:cs="Times New Roman"/>
          <w:sz w:val="24"/>
          <w:szCs w:val="24"/>
        </w:rPr>
        <w:t>я ред, заседанието беше закрито</w:t>
      </w:r>
      <w:r w:rsidR="00AF495E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FD7BE5" w:rsidRPr="00483E80" w:rsidRDefault="00FD7BE5" w:rsidP="00483E80">
      <w:pPr>
        <w:rPr>
          <w:lang w:val="en-US"/>
        </w:rPr>
      </w:pPr>
    </w:p>
    <w:p w:rsidR="00116113" w:rsidRPr="00AF495E" w:rsidRDefault="00116113" w:rsidP="00116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ПРЕДСЕДАТЕЛ: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Христина Борисова Домусчиева</w:t>
      </w:r>
    </w:p>
    <w:p w:rsidR="00116113" w:rsidRPr="00483E80" w:rsidRDefault="00116113" w:rsidP="00116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16113" w:rsidRDefault="00116113" w:rsidP="00116113">
      <w:pPr>
        <w:spacing w:after="0" w:line="240" w:lineRule="auto"/>
        <w:rPr>
          <w:i/>
          <w:color w:val="31849B" w:themeColor="accent5" w:themeShade="B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СЕКРЕТАР: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bookmarkStart w:id="0" w:name="_GoBack"/>
      <w:bookmarkEnd w:id="0"/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Ифет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Мехмед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Триградлиева</w:t>
      </w:r>
      <w:proofErr w:type="spellEnd"/>
    </w:p>
    <w:p w:rsidR="004A5521" w:rsidRPr="004A5521" w:rsidRDefault="004A5521" w:rsidP="004A5521">
      <w:pPr>
        <w:ind w:firstLine="708"/>
      </w:pPr>
    </w:p>
    <w:sectPr w:rsidR="004A5521" w:rsidRPr="004A5521" w:rsidSect="00B24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605AC"/>
    <w:multiLevelType w:val="hybridMultilevel"/>
    <w:tmpl w:val="4A645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74909"/>
    <w:multiLevelType w:val="hybridMultilevel"/>
    <w:tmpl w:val="631EFBA6"/>
    <w:lvl w:ilvl="0" w:tplc="8C7CEF34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3038D3"/>
    <w:multiLevelType w:val="hybridMultilevel"/>
    <w:tmpl w:val="C8701480"/>
    <w:lvl w:ilvl="0" w:tplc="E35CEAA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6078C"/>
    <w:multiLevelType w:val="hybridMultilevel"/>
    <w:tmpl w:val="C8701480"/>
    <w:lvl w:ilvl="0" w:tplc="E35CEAA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156" w:hanging="360"/>
      </w:pPr>
    </w:lvl>
    <w:lvl w:ilvl="2" w:tplc="0402001B" w:tentative="1">
      <w:start w:val="1"/>
      <w:numFmt w:val="lowerRoman"/>
      <w:lvlText w:val="%3."/>
      <w:lvlJc w:val="right"/>
      <w:pPr>
        <w:ind w:left="1876" w:hanging="180"/>
      </w:pPr>
    </w:lvl>
    <w:lvl w:ilvl="3" w:tplc="0402000F" w:tentative="1">
      <w:start w:val="1"/>
      <w:numFmt w:val="decimal"/>
      <w:lvlText w:val="%4."/>
      <w:lvlJc w:val="left"/>
      <w:pPr>
        <w:ind w:left="2596" w:hanging="360"/>
      </w:pPr>
    </w:lvl>
    <w:lvl w:ilvl="4" w:tplc="04020019" w:tentative="1">
      <w:start w:val="1"/>
      <w:numFmt w:val="lowerLetter"/>
      <w:lvlText w:val="%5."/>
      <w:lvlJc w:val="left"/>
      <w:pPr>
        <w:ind w:left="3316" w:hanging="360"/>
      </w:pPr>
    </w:lvl>
    <w:lvl w:ilvl="5" w:tplc="0402001B" w:tentative="1">
      <w:start w:val="1"/>
      <w:numFmt w:val="lowerRoman"/>
      <w:lvlText w:val="%6."/>
      <w:lvlJc w:val="right"/>
      <w:pPr>
        <w:ind w:left="4036" w:hanging="180"/>
      </w:pPr>
    </w:lvl>
    <w:lvl w:ilvl="6" w:tplc="0402000F" w:tentative="1">
      <w:start w:val="1"/>
      <w:numFmt w:val="decimal"/>
      <w:lvlText w:val="%7."/>
      <w:lvlJc w:val="left"/>
      <w:pPr>
        <w:ind w:left="4756" w:hanging="360"/>
      </w:pPr>
    </w:lvl>
    <w:lvl w:ilvl="7" w:tplc="04020019" w:tentative="1">
      <w:start w:val="1"/>
      <w:numFmt w:val="lowerLetter"/>
      <w:lvlText w:val="%8."/>
      <w:lvlJc w:val="left"/>
      <w:pPr>
        <w:ind w:left="5476" w:hanging="360"/>
      </w:pPr>
    </w:lvl>
    <w:lvl w:ilvl="8" w:tplc="040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3CDF0998"/>
    <w:multiLevelType w:val="hybridMultilevel"/>
    <w:tmpl w:val="6756B08E"/>
    <w:lvl w:ilvl="0" w:tplc="08B8D2D2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D14C9F"/>
    <w:multiLevelType w:val="hybridMultilevel"/>
    <w:tmpl w:val="4A645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E61BB1"/>
    <w:multiLevelType w:val="hybridMultilevel"/>
    <w:tmpl w:val="4A645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F4D56"/>
    <w:multiLevelType w:val="hybridMultilevel"/>
    <w:tmpl w:val="4E0206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EE0A6C"/>
    <w:multiLevelType w:val="hybridMultilevel"/>
    <w:tmpl w:val="FEAEF4F8"/>
    <w:lvl w:ilvl="0" w:tplc="91CE206A">
      <w:start w:val="1"/>
      <w:numFmt w:val="decimal"/>
      <w:lvlText w:val="%1."/>
      <w:lvlJc w:val="left"/>
      <w:pPr>
        <w:ind w:left="765" w:hanging="360"/>
      </w:pPr>
      <w:rPr>
        <w:rFonts w:eastAsiaTheme="minorEastAsia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85" w:hanging="360"/>
      </w:pPr>
    </w:lvl>
    <w:lvl w:ilvl="2" w:tplc="0402001B" w:tentative="1">
      <w:start w:val="1"/>
      <w:numFmt w:val="lowerRoman"/>
      <w:lvlText w:val="%3."/>
      <w:lvlJc w:val="right"/>
      <w:pPr>
        <w:ind w:left="2205" w:hanging="180"/>
      </w:pPr>
    </w:lvl>
    <w:lvl w:ilvl="3" w:tplc="0402000F" w:tentative="1">
      <w:start w:val="1"/>
      <w:numFmt w:val="decimal"/>
      <w:lvlText w:val="%4."/>
      <w:lvlJc w:val="left"/>
      <w:pPr>
        <w:ind w:left="2925" w:hanging="360"/>
      </w:pPr>
    </w:lvl>
    <w:lvl w:ilvl="4" w:tplc="04020019" w:tentative="1">
      <w:start w:val="1"/>
      <w:numFmt w:val="lowerLetter"/>
      <w:lvlText w:val="%5."/>
      <w:lvlJc w:val="left"/>
      <w:pPr>
        <w:ind w:left="3645" w:hanging="360"/>
      </w:pPr>
    </w:lvl>
    <w:lvl w:ilvl="5" w:tplc="0402001B" w:tentative="1">
      <w:start w:val="1"/>
      <w:numFmt w:val="lowerRoman"/>
      <w:lvlText w:val="%6."/>
      <w:lvlJc w:val="right"/>
      <w:pPr>
        <w:ind w:left="4365" w:hanging="180"/>
      </w:pPr>
    </w:lvl>
    <w:lvl w:ilvl="6" w:tplc="0402000F" w:tentative="1">
      <w:start w:val="1"/>
      <w:numFmt w:val="decimal"/>
      <w:lvlText w:val="%7."/>
      <w:lvlJc w:val="left"/>
      <w:pPr>
        <w:ind w:left="5085" w:hanging="360"/>
      </w:pPr>
    </w:lvl>
    <w:lvl w:ilvl="7" w:tplc="04020019" w:tentative="1">
      <w:start w:val="1"/>
      <w:numFmt w:val="lowerLetter"/>
      <w:lvlText w:val="%8."/>
      <w:lvlJc w:val="left"/>
      <w:pPr>
        <w:ind w:left="5805" w:hanging="360"/>
      </w:pPr>
    </w:lvl>
    <w:lvl w:ilvl="8" w:tplc="040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780A73A0"/>
    <w:multiLevelType w:val="hybridMultilevel"/>
    <w:tmpl w:val="0B68EE6A"/>
    <w:lvl w:ilvl="0" w:tplc="4530BFF8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CDC55C8"/>
    <w:multiLevelType w:val="hybridMultilevel"/>
    <w:tmpl w:val="DDF48E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0"/>
  </w:num>
  <w:num w:numId="5">
    <w:abstractNumId w:val="6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8591E"/>
    <w:rsid w:val="000708C8"/>
    <w:rsid w:val="000821A4"/>
    <w:rsid w:val="0009389C"/>
    <w:rsid w:val="000A425B"/>
    <w:rsid w:val="00116113"/>
    <w:rsid w:val="00126351"/>
    <w:rsid w:val="002961E0"/>
    <w:rsid w:val="002F3556"/>
    <w:rsid w:val="003764A8"/>
    <w:rsid w:val="0038591E"/>
    <w:rsid w:val="003863BF"/>
    <w:rsid w:val="00396AA4"/>
    <w:rsid w:val="003C7EF3"/>
    <w:rsid w:val="00451522"/>
    <w:rsid w:val="00455C5B"/>
    <w:rsid w:val="00483E80"/>
    <w:rsid w:val="004A5521"/>
    <w:rsid w:val="00541790"/>
    <w:rsid w:val="0055489C"/>
    <w:rsid w:val="00557484"/>
    <w:rsid w:val="0058386D"/>
    <w:rsid w:val="00584B97"/>
    <w:rsid w:val="005B786E"/>
    <w:rsid w:val="00625F01"/>
    <w:rsid w:val="00643296"/>
    <w:rsid w:val="00673B72"/>
    <w:rsid w:val="00674822"/>
    <w:rsid w:val="006A719D"/>
    <w:rsid w:val="006C3943"/>
    <w:rsid w:val="00704C95"/>
    <w:rsid w:val="00705F73"/>
    <w:rsid w:val="007D1725"/>
    <w:rsid w:val="008030D7"/>
    <w:rsid w:val="008A03DC"/>
    <w:rsid w:val="008A7AC9"/>
    <w:rsid w:val="008C2D0A"/>
    <w:rsid w:val="0091334B"/>
    <w:rsid w:val="00927565"/>
    <w:rsid w:val="00936BC0"/>
    <w:rsid w:val="00943FCF"/>
    <w:rsid w:val="00952C7C"/>
    <w:rsid w:val="0097242D"/>
    <w:rsid w:val="00985A48"/>
    <w:rsid w:val="009A57FA"/>
    <w:rsid w:val="009B4FB0"/>
    <w:rsid w:val="009F3386"/>
    <w:rsid w:val="00A83B11"/>
    <w:rsid w:val="00AA0336"/>
    <w:rsid w:val="00AA56F6"/>
    <w:rsid w:val="00AF495E"/>
    <w:rsid w:val="00B21907"/>
    <w:rsid w:val="00B21BDB"/>
    <w:rsid w:val="00B24766"/>
    <w:rsid w:val="00BA6EA5"/>
    <w:rsid w:val="00C05A01"/>
    <w:rsid w:val="00C13B4E"/>
    <w:rsid w:val="00C34CB6"/>
    <w:rsid w:val="00C47D8D"/>
    <w:rsid w:val="00C56723"/>
    <w:rsid w:val="00CD6FFC"/>
    <w:rsid w:val="00D0271F"/>
    <w:rsid w:val="00D24E66"/>
    <w:rsid w:val="00D972E3"/>
    <w:rsid w:val="00E066D3"/>
    <w:rsid w:val="00E31E75"/>
    <w:rsid w:val="00E57431"/>
    <w:rsid w:val="00ED0FD4"/>
    <w:rsid w:val="00EE1BDD"/>
    <w:rsid w:val="00F13AB5"/>
    <w:rsid w:val="00FD52FC"/>
    <w:rsid w:val="00FD71C6"/>
    <w:rsid w:val="00FD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91E"/>
    <w:pPr>
      <w:ind w:left="720"/>
      <w:contextualSpacing/>
    </w:pPr>
    <w:rPr>
      <w:rFonts w:eastAsiaTheme="minorHAnsi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3859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3859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Subtle Reference"/>
    <w:basedOn w:val="a0"/>
    <w:uiPriority w:val="31"/>
    <w:qFormat/>
    <w:rsid w:val="0038591E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6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56</cp:revision>
  <cp:lastPrinted>2015-09-16T07:17:00Z</cp:lastPrinted>
  <dcterms:created xsi:type="dcterms:W3CDTF">2015-09-14T07:04:00Z</dcterms:created>
  <dcterms:modified xsi:type="dcterms:W3CDTF">2015-09-18T12:28:00Z</dcterms:modified>
</cp:coreProperties>
</file>