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045" w:rsidRDefault="00734045" w:rsidP="00734045">
      <w:pPr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  <w:r>
        <w:rPr>
          <w:rFonts w:ascii="Times New Roman" w:eastAsia="Calibri" w:hAnsi="Times New Roman" w:cs="Times New Roman"/>
          <w:b/>
          <w:sz w:val="40"/>
          <w:szCs w:val="40"/>
        </w:rPr>
        <w:t xml:space="preserve">ДНЕВЕН РЕД ЗА ЗАСЕДАНИЕ НА ОИК – БАТАК НА </w:t>
      </w:r>
      <w:r>
        <w:rPr>
          <w:rFonts w:ascii="Times New Roman" w:eastAsia="Calibri" w:hAnsi="Times New Roman" w:cs="Times New Roman"/>
          <w:b/>
          <w:sz w:val="40"/>
          <w:szCs w:val="40"/>
          <w:lang w:val="en-US"/>
        </w:rPr>
        <w:t>01</w:t>
      </w:r>
      <w:r>
        <w:rPr>
          <w:rFonts w:ascii="Times New Roman" w:eastAsia="Calibri" w:hAnsi="Times New Roman" w:cs="Times New Roman"/>
          <w:b/>
          <w:sz w:val="40"/>
          <w:szCs w:val="40"/>
        </w:rPr>
        <w:t>.</w:t>
      </w:r>
      <w:r>
        <w:rPr>
          <w:rFonts w:ascii="Times New Roman" w:eastAsia="Calibri" w:hAnsi="Times New Roman" w:cs="Times New Roman"/>
          <w:b/>
          <w:sz w:val="40"/>
          <w:szCs w:val="40"/>
          <w:lang w:val="en-US"/>
        </w:rPr>
        <w:t>1</w:t>
      </w:r>
      <w:r>
        <w:rPr>
          <w:rFonts w:ascii="Times New Roman" w:eastAsia="Calibri" w:hAnsi="Times New Roman" w:cs="Times New Roman"/>
          <w:b/>
          <w:sz w:val="40"/>
          <w:szCs w:val="40"/>
        </w:rPr>
        <w:t>0.2015 г.</w:t>
      </w:r>
    </w:p>
    <w:p w:rsidR="00734045" w:rsidRDefault="00734045" w:rsidP="00734045">
      <w:pPr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</w:p>
    <w:p w:rsidR="00734045" w:rsidRDefault="00734045" w:rsidP="00734045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36"/>
          <w:szCs w:val="36"/>
          <w:lang w:val="en-US"/>
        </w:rPr>
      </w:pPr>
      <w:r w:rsidRPr="00734045">
        <w:rPr>
          <w:rFonts w:ascii="Times New Roman" w:eastAsia="Calibri" w:hAnsi="Times New Roman" w:cs="Times New Roman"/>
          <w:sz w:val="36"/>
          <w:szCs w:val="36"/>
        </w:rPr>
        <w:t>1.Вземане на решение относно у</w:t>
      </w:r>
      <w:r w:rsidRPr="00734045">
        <w:rPr>
          <w:rFonts w:ascii="Times New Roman" w:eastAsia="Times New Roman" w:hAnsi="Times New Roman" w:cs="Times New Roman"/>
          <w:color w:val="333333"/>
          <w:sz w:val="36"/>
          <w:szCs w:val="36"/>
        </w:rPr>
        <w:t xml:space="preserve">твърждаване образци на бюлетини за общински </w:t>
      </w:r>
      <w:proofErr w:type="spellStart"/>
      <w:r w:rsidRPr="00734045">
        <w:rPr>
          <w:rFonts w:ascii="Times New Roman" w:eastAsia="Times New Roman" w:hAnsi="Times New Roman" w:cs="Times New Roman"/>
          <w:color w:val="333333"/>
          <w:sz w:val="36"/>
          <w:szCs w:val="36"/>
        </w:rPr>
        <w:t>съветници</w:t>
      </w:r>
      <w:proofErr w:type="spellEnd"/>
      <w:r w:rsidRPr="00734045">
        <w:rPr>
          <w:rFonts w:ascii="Times New Roman" w:eastAsia="Times New Roman" w:hAnsi="Times New Roman" w:cs="Times New Roman"/>
          <w:color w:val="333333"/>
          <w:sz w:val="36"/>
          <w:szCs w:val="36"/>
        </w:rPr>
        <w:t xml:space="preserve">, кмет на община Батак и кметове на кметство: Нова махала и Фотиново и начина на изписване на имената на партиите и кандидатите в бюлетините за гласуване на изборите за общински </w:t>
      </w:r>
      <w:proofErr w:type="spellStart"/>
      <w:r w:rsidRPr="00734045">
        <w:rPr>
          <w:rFonts w:ascii="Times New Roman" w:eastAsia="Times New Roman" w:hAnsi="Times New Roman" w:cs="Times New Roman"/>
          <w:color w:val="333333"/>
          <w:sz w:val="36"/>
          <w:szCs w:val="36"/>
        </w:rPr>
        <w:t>съветници</w:t>
      </w:r>
      <w:proofErr w:type="spellEnd"/>
      <w:r w:rsidRPr="00734045">
        <w:rPr>
          <w:rFonts w:ascii="Times New Roman" w:eastAsia="Times New Roman" w:hAnsi="Times New Roman" w:cs="Times New Roman"/>
          <w:color w:val="333333"/>
          <w:sz w:val="36"/>
          <w:szCs w:val="36"/>
        </w:rPr>
        <w:t xml:space="preserve"> и кметове на 25 октомври 2015г. провеждани в Община </w:t>
      </w:r>
      <w:r w:rsidR="007D59F6">
        <w:rPr>
          <w:rFonts w:ascii="Times New Roman" w:eastAsia="Times New Roman" w:hAnsi="Times New Roman" w:cs="Times New Roman"/>
          <w:color w:val="333333"/>
          <w:sz w:val="36"/>
          <w:szCs w:val="36"/>
        </w:rPr>
        <w:t>БАТАК</w:t>
      </w:r>
      <w:r w:rsidRPr="00734045">
        <w:rPr>
          <w:rFonts w:ascii="Times New Roman" w:eastAsia="Times New Roman" w:hAnsi="Times New Roman" w:cs="Times New Roman"/>
          <w:color w:val="333333"/>
          <w:sz w:val="36"/>
          <w:szCs w:val="36"/>
        </w:rPr>
        <w:t>.</w:t>
      </w:r>
    </w:p>
    <w:p w:rsidR="00734045" w:rsidRPr="00734045" w:rsidRDefault="00734045" w:rsidP="00734045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36"/>
          <w:szCs w:val="36"/>
          <w:lang w:val="en-US"/>
        </w:rPr>
      </w:pPr>
    </w:p>
    <w:p w:rsidR="00734045" w:rsidRDefault="00734045" w:rsidP="00734045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36"/>
          <w:szCs w:val="36"/>
          <w:lang w:val="en-US"/>
        </w:rPr>
      </w:pPr>
      <w:r w:rsidRPr="00734045">
        <w:rPr>
          <w:rFonts w:ascii="Times New Roman" w:eastAsia="Times New Roman" w:hAnsi="Times New Roman" w:cs="Times New Roman"/>
          <w:color w:val="333333"/>
          <w:sz w:val="36"/>
          <w:szCs w:val="36"/>
        </w:rPr>
        <w:t>2. Вземане на решение относно утвърждаване на 24 часови дежурства в ОИК Батак за периода до започване на отпечатване на бюлетините.</w:t>
      </w:r>
    </w:p>
    <w:p w:rsidR="00734045" w:rsidRPr="00734045" w:rsidRDefault="00734045" w:rsidP="00734045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36"/>
          <w:szCs w:val="36"/>
          <w:lang w:val="en-US"/>
        </w:rPr>
      </w:pPr>
    </w:p>
    <w:p w:rsidR="00734045" w:rsidRPr="00734045" w:rsidRDefault="00734045" w:rsidP="00734045">
      <w:pPr>
        <w:pStyle w:val="a4"/>
        <w:shd w:val="clear" w:color="auto" w:fill="FFFFFF"/>
        <w:spacing w:before="0" w:beforeAutospacing="0" w:after="150" w:afterAutospacing="0" w:line="300" w:lineRule="atLeast"/>
        <w:jc w:val="both"/>
        <w:rPr>
          <w:rFonts w:eastAsia="Calibri"/>
          <w:sz w:val="36"/>
          <w:szCs w:val="36"/>
        </w:rPr>
      </w:pPr>
      <w:r w:rsidRPr="00734045">
        <w:rPr>
          <w:rFonts w:eastAsia="Calibri"/>
          <w:sz w:val="36"/>
          <w:szCs w:val="36"/>
        </w:rPr>
        <w:t>3. Разни.</w:t>
      </w:r>
    </w:p>
    <w:p w:rsidR="00734045" w:rsidRDefault="00734045" w:rsidP="00734045">
      <w:pPr>
        <w:pStyle w:val="a3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</w:t>
      </w:r>
    </w:p>
    <w:p w:rsidR="00734045" w:rsidRDefault="00734045" w:rsidP="00734045">
      <w:pPr>
        <w:pStyle w:val="a3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734045" w:rsidRDefault="00734045" w:rsidP="00734045">
      <w:pPr>
        <w:pStyle w:val="a3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734045" w:rsidRDefault="00734045" w:rsidP="00734045">
      <w:pPr>
        <w:pStyle w:val="a3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</w:t>
      </w:r>
      <w:r w:rsidR="007D59F6">
        <w:rPr>
          <w:rFonts w:ascii="Times New Roman" w:eastAsia="Calibri" w:hAnsi="Times New Roman" w:cs="Times New Roman"/>
          <w:b/>
          <w:sz w:val="28"/>
          <w:szCs w:val="28"/>
        </w:rPr>
        <w:t>П</w:t>
      </w:r>
      <w:r>
        <w:rPr>
          <w:rFonts w:ascii="Times New Roman" w:eastAsia="Calibri" w:hAnsi="Times New Roman" w:cs="Times New Roman"/>
          <w:b/>
          <w:sz w:val="28"/>
          <w:szCs w:val="28"/>
        </w:rPr>
        <w:t>редседател на ОИК – БАТАК:</w:t>
      </w:r>
    </w:p>
    <w:p w:rsidR="007D59F6" w:rsidRDefault="007D59F6" w:rsidP="00734045">
      <w:pPr>
        <w:pStyle w:val="a3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734045" w:rsidRDefault="00734045" w:rsidP="00734045">
      <w:pPr>
        <w:pStyle w:val="a3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</w:t>
      </w:r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ab/>
        <w:t xml:space="preserve"> 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</w:t>
      </w:r>
      <w:r w:rsidR="007D59F6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</w:t>
      </w:r>
      <w:r w:rsidR="007D59F6">
        <w:rPr>
          <w:rFonts w:ascii="Times New Roman" w:eastAsia="Calibri" w:hAnsi="Times New Roman" w:cs="Times New Roman"/>
          <w:b/>
          <w:sz w:val="28"/>
          <w:szCs w:val="28"/>
        </w:rPr>
        <w:t>Христина Домусчиева</w:t>
      </w:r>
    </w:p>
    <w:p w:rsidR="00225190" w:rsidRDefault="00225190"/>
    <w:sectPr w:rsidR="00225190" w:rsidSect="00FB40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66078C"/>
    <w:multiLevelType w:val="hybridMultilevel"/>
    <w:tmpl w:val="FC18CFD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734045"/>
    <w:rsid w:val="00225190"/>
    <w:rsid w:val="00734045"/>
    <w:rsid w:val="007D59F6"/>
    <w:rsid w:val="00FB40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0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4045"/>
    <w:pPr>
      <w:ind w:left="720"/>
      <w:contextualSpacing/>
    </w:pPr>
    <w:rPr>
      <w:rFonts w:eastAsiaTheme="minorHAnsi"/>
      <w:lang w:eastAsia="en-US"/>
    </w:rPr>
  </w:style>
  <w:style w:type="paragraph" w:styleId="a4">
    <w:name w:val="Normal (Web)"/>
    <w:basedOn w:val="a"/>
    <w:uiPriority w:val="99"/>
    <w:semiHidden/>
    <w:unhideWhenUsed/>
    <w:rsid w:val="007340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66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</dc:creator>
  <cp:keywords/>
  <dc:description/>
  <cp:lastModifiedBy>delux</cp:lastModifiedBy>
  <cp:revision>3</cp:revision>
  <dcterms:created xsi:type="dcterms:W3CDTF">2015-10-01T12:37:00Z</dcterms:created>
  <dcterms:modified xsi:type="dcterms:W3CDTF">2015-10-02T07:05:00Z</dcterms:modified>
</cp:coreProperties>
</file>