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 w:rsidR="004064A8">
        <w:rPr>
          <w:rFonts w:ascii="Times New Roman" w:eastAsia="Calibri" w:hAnsi="Times New Roman" w:cs="Times New Roman"/>
          <w:b/>
          <w:sz w:val="40"/>
          <w:szCs w:val="40"/>
        </w:rPr>
        <w:t>07</w:t>
      </w:r>
      <w:r w:rsidR="008943AE">
        <w:rPr>
          <w:rFonts w:ascii="Times New Roman" w:eastAsia="Calibri" w:hAnsi="Times New Roman" w:cs="Times New Roman"/>
          <w:b/>
          <w:sz w:val="40"/>
          <w:szCs w:val="40"/>
        </w:rPr>
        <w:t>.10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P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6A20" w:rsidRPr="00090867" w:rsidRDefault="00926A20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67">
        <w:rPr>
          <w:rFonts w:ascii="Times New Roman" w:eastAsia="Calibri" w:hAnsi="Times New Roman" w:cs="Times New Roman"/>
          <w:sz w:val="28"/>
          <w:szCs w:val="28"/>
        </w:rPr>
        <w:t xml:space="preserve">Приемане на Решение относно </w:t>
      </w:r>
      <w:r w:rsidR="004064A8" w:rsidRPr="00090867">
        <w:rPr>
          <w:rFonts w:ascii="Times New Roman" w:eastAsia="Calibri" w:hAnsi="Times New Roman" w:cs="Times New Roman"/>
          <w:sz w:val="28"/>
          <w:szCs w:val="28"/>
        </w:rPr>
        <w:t>утвърждаване</w:t>
      </w:r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>единния</w:t>
      </w:r>
      <w:proofErr w:type="spellEnd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>номер</w:t>
      </w:r>
      <w:proofErr w:type="spellEnd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>административния</w:t>
      </w:r>
      <w:proofErr w:type="spellEnd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>адрес</w:t>
      </w:r>
      <w:proofErr w:type="spellEnd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4064A8" w:rsidRPr="000908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ПСИК</w:t>
      </w:r>
      <w:r w:rsidR="0009086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926A20" w:rsidRPr="00A86FDF" w:rsidRDefault="00926A20" w:rsidP="00A8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A20">
        <w:rPr>
          <w:rFonts w:ascii="Times New Roman" w:eastAsia="Calibri" w:hAnsi="Times New Roman" w:cs="Times New Roman"/>
          <w:sz w:val="28"/>
          <w:szCs w:val="28"/>
        </w:rPr>
        <w:t xml:space="preserve">Приемане на Решение относно </w:t>
      </w:r>
      <w:r w:rsidR="004064A8">
        <w:rPr>
          <w:rFonts w:ascii="Times New Roman" w:eastAsia="Calibri" w:hAnsi="Times New Roman" w:cs="Times New Roman"/>
          <w:sz w:val="28"/>
          <w:szCs w:val="28"/>
        </w:rPr>
        <w:t>промяна в състава на СИК 130300001</w:t>
      </w:r>
      <w:r w:rsidR="00A86FDF">
        <w:rPr>
          <w:rFonts w:ascii="Times New Roman" w:eastAsia="Calibri" w:hAnsi="Times New Roman" w:cs="Times New Roman"/>
          <w:sz w:val="28"/>
          <w:szCs w:val="28"/>
        </w:rPr>
        <w:t>, СИК 130300005</w:t>
      </w:r>
      <w:r w:rsidR="004064A8">
        <w:rPr>
          <w:rFonts w:ascii="Times New Roman" w:eastAsia="Calibri" w:hAnsi="Times New Roman" w:cs="Times New Roman"/>
          <w:sz w:val="28"/>
          <w:szCs w:val="28"/>
        </w:rPr>
        <w:t>- гр.Батак</w:t>
      </w:r>
      <w:r w:rsidR="00A86FDF">
        <w:rPr>
          <w:rFonts w:ascii="Times New Roman" w:eastAsia="Calibri" w:hAnsi="Times New Roman" w:cs="Times New Roman"/>
          <w:sz w:val="28"/>
          <w:szCs w:val="28"/>
        </w:rPr>
        <w:t xml:space="preserve"> и СИК 130300006 – с. Нова махала.</w:t>
      </w:r>
    </w:p>
    <w:p w:rsidR="00926A20" w:rsidRPr="00A86FDF" w:rsidRDefault="00926A20" w:rsidP="00A86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A20">
        <w:rPr>
          <w:rFonts w:ascii="Times New Roman" w:eastAsia="Calibri" w:hAnsi="Times New Roman" w:cs="Times New Roman"/>
          <w:sz w:val="28"/>
          <w:szCs w:val="28"/>
        </w:rPr>
        <w:t>Приемане на Решение относно определяне</w:t>
      </w:r>
      <w:r w:rsidR="004064A8">
        <w:rPr>
          <w:rFonts w:ascii="Times New Roman" w:eastAsia="Calibri" w:hAnsi="Times New Roman" w:cs="Times New Roman"/>
          <w:sz w:val="28"/>
          <w:szCs w:val="28"/>
        </w:rPr>
        <w:t xml:space="preserve"> и упълномощаване на двама членове за приемане на бюлетините</w:t>
      </w:r>
      <w:r w:rsidRPr="00926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FDF">
        <w:rPr>
          <w:rFonts w:ascii="Times New Roman" w:eastAsia="Calibri" w:hAnsi="Times New Roman" w:cs="Times New Roman"/>
          <w:sz w:val="28"/>
          <w:szCs w:val="28"/>
        </w:rPr>
        <w:t>и тяхното транспортиране.</w:t>
      </w:r>
    </w:p>
    <w:p w:rsidR="00926A20" w:rsidRDefault="00926A20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Разни</w:t>
      </w:r>
    </w:p>
    <w:p w:rsidR="00862802" w:rsidRDefault="00862802" w:rsidP="0086280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802" w:rsidRDefault="00862802" w:rsidP="0086280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802" w:rsidRDefault="00862802" w:rsidP="0086280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802" w:rsidRDefault="00862802" w:rsidP="0086280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802" w:rsidRDefault="00862802" w:rsidP="0086280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8DA21CC6"/>
    <w:lvl w:ilvl="0" w:tplc="40AEA7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90867"/>
    <w:rsid w:val="004064A8"/>
    <w:rsid w:val="00862802"/>
    <w:rsid w:val="008943AE"/>
    <w:rsid w:val="00926A20"/>
    <w:rsid w:val="00A86FDF"/>
    <w:rsid w:val="00D562D2"/>
    <w:rsid w:val="00E4512F"/>
    <w:rsid w:val="00E85307"/>
    <w:rsid w:val="00F0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dcterms:created xsi:type="dcterms:W3CDTF">2015-09-09T06:47:00Z</dcterms:created>
  <dcterms:modified xsi:type="dcterms:W3CDTF">2015-10-07T11:46:00Z</dcterms:modified>
</cp:coreProperties>
</file>