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7D3DF3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8C7E45">
        <w:rPr>
          <w:rFonts w:ascii="Times New Roman" w:eastAsia="Calibri" w:hAnsi="Times New Roman" w:cs="Times New Roman"/>
          <w:sz w:val="40"/>
          <w:szCs w:val="40"/>
          <w:lang w:val="en-US"/>
        </w:rPr>
        <w:t>21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8C7E45">
        <w:rPr>
          <w:rFonts w:ascii="Times New Roman" w:eastAsia="Calibri" w:hAnsi="Times New Roman" w:cs="Times New Roman"/>
          <w:sz w:val="40"/>
          <w:szCs w:val="40"/>
          <w:lang w:val="en-US"/>
        </w:rPr>
        <w:t>24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8C7E45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2FC7" w:rsidRDefault="000C27EC" w:rsidP="00CA07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 w:rsidRPr="00A46E8A">
        <w:rPr>
          <w:rFonts w:eastAsia="Calibri"/>
          <w:b/>
          <w:color w:val="000000" w:themeColor="text1"/>
        </w:rPr>
        <w:t>Относно:</w:t>
      </w:r>
      <w:r>
        <w:rPr>
          <w:rFonts w:eastAsia="Calibri"/>
          <w:color w:val="000000" w:themeColor="text1"/>
        </w:rPr>
        <w:t xml:space="preserve"> </w:t>
      </w:r>
      <w:r w:rsidR="00CA0722">
        <w:rPr>
          <w:rFonts w:eastAsia="Calibri"/>
        </w:rPr>
        <w:t xml:space="preserve">Приемане на списък с имената на представители на политическа партия „ Национален фронт за спасение на България” и политическа партия „Герб” </w:t>
      </w:r>
      <w:proofErr w:type="spellStart"/>
      <w:r w:rsidR="00CA0722">
        <w:rPr>
          <w:rFonts w:eastAsia="Calibri"/>
          <w:lang w:val="en-US"/>
        </w:rPr>
        <w:t>за</w:t>
      </w:r>
      <w:proofErr w:type="spellEnd"/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изборите</w:t>
      </w:r>
      <w:proofErr w:type="spellEnd"/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за</w:t>
      </w:r>
      <w:proofErr w:type="spellEnd"/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общински</w:t>
      </w:r>
      <w:proofErr w:type="spellEnd"/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съветници</w:t>
      </w:r>
      <w:proofErr w:type="spellEnd"/>
      <w:r w:rsidR="00CA0722">
        <w:rPr>
          <w:rFonts w:eastAsia="Calibri"/>
        </w:rPr>
        <w:t>,</w:t>
      </w:r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за</w:t>
      </w:r>
      <w:proofErr w:type="spellEnd"/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кметове</w:t>
      </w:r>
      <w:proofErr w:type="spellEnd"/>
      <w:r w:rsidR="00CA0722">
        <w:rPr>
          <w:rFonts w:eastAsia="Calibri"/>
        </w:rPr>
        <w:t xml:space="preserve"> на общини и кметове на кметства</w:t>
      </w:r>
      <w:r w:rsidR="00CA0722">
        <w:rPr>
          <w:rFonts w:eastAsia="Calibri"/>
          <w:lang w:val="en-US"/>
        </w:rPr>
        <w:t xml:space="preserve"> и </w:t>
      </w:r>
      <w:proofErr w:type="spellStart"/>
      <w:r w:rsidR="00CA0722">
        <w:rPr>
          <w:rFonts w:eastAsia="Calibri"/>
          <w:lang w:val="en-US"/>
        </w:rPr>
        <w:t>национален</w:t>
      </w:r>
      <w:proofErr w:type="spellEnd"/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референдум</w:t>
      </w:r>
      <w:proofErr w:type="spellEnd"/>
      <w:r w:rsidR="00CA0722">
        <w:rPr>
          <w:rFonts w:eastAsia="Calibri"/>
          <w:lang w:val="en-US"/>
        </w:rPr>
        <w:t xml:space="preserve">, </w:t>
      </w:r>
      <w:proofErr w:type="spellStart"/>
      <w:r w:rsidR="00CA0722">
        <w:rPr>
          <w:rFonts w:eastAsia="Calibri"/>
          <w:lang w:val="en-US"/>
        </w:rPr>
        <w:t>насрочен</w:t>
      </w:r>
      <w:proofErr w:type="spellEnd"/>
      <w:r w:rsidR="00CA0722">
        <w:rPr>
          <w:rFonts w:eastAsia="Calibri"/>
          <w:lang w:val="en-US"/>
        </w:rPr>
        <w:t xml:space="preserve"> </w:t>
      </w:r>
      <w:proofErr w:type="spellStart"/>
      <w:r w:rsidR="00CA0722">
        <w:rPr>
          <w:rFonts w:eastAsia="Calibri"/>
          <w:lang w:val="en-US"/>
        </w:rPr>
        <w:t>за</w:t>
      </w:r>
      <w:proofErr w:type="spellEnd"/>
      <w:r w:rsidR="00CA0722">
        <w:rPr>
          <w:rFonts w:eastAsia="Calibri"/>
          <w:lang w:val="en-US"/>
        </w:rPr>
        <w:t xml:space="preserve"> 25 </w:t>
      </w:r>
      <w:proofErr w:type="spellStart"/>
      <w:r w:rsidR="00CA0722">
        <w:rPr>
          <w:rFonts w:eastAsia="Calibri"/>
          <w:lang w:val="en-US"/>
        </w:rPr>
        <w:t>октомври</w:t>
      </w:r>
      <w:proofErr w:type="spellEnd"/>
      <w:r w:rsidR="00CA0722">
        <w:rPr>
          <w:rFonts w:eastAsia="Calibri"/>
          <w:lang w:val="en-US"/>
        </w:rPr>
        <w:t xml:space="preserve"> 2015г.</w:t>
      </w:r>
    </w:p>
    <w:p w:rsidR="00F92B3A" w:rsidRPr="00604043" w:rsidRDefault="00604043" w:rsidP="006040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000000" w:themeColor="text1"/>
        </w:rPr>
      </w:pPr>
      <w:r w:rsidRPr="00604043">
        <w:rPr>
          <w:rFonts w:eastAsia="Calibri"/>
          <w:b/>
        </w:rPr>
        <w:t>Относно</w:t>
      </w:r>
      <w:r w:rsidRPr="00604043">
        <w:rPr>
          <w:rFonts w:eastAsia="Calibri"/>
        </w:rPr>
        <w:t xml:space="preserve">: </w:t>
      </w:r>
      <w:r>
        <w:rPr>
          <w:rFonts w:eastAsia="Calibri"/>
          <w:color w:val="000000" w:themeColor="text1"/>
        </w:rPr>
        <w:t xml:space="preserve">Предаване на ЦИК протоколите на ОИК , екземплярите от протоколите на СИК и други изборни книжа предназначени за ЦИК на 26 октомври 2015 год. </w:t>
      </w:r>
    </w:p>
    <w:p w:rsidR="00FE57AA" w:rsidRPr="00604043" w:rsidRDefault="00A64A02" w:rsidP="006040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 w:rsidRPr="00604043">
        <w:rPr>
          <w:rFonts w:eastAsia="Calibri"/>
          <w:b/>
          <w:color w:val="000000" w:themeColor="text1"/>
        </w:rPr>
        <w:t>Разни</w:t>
      </w:r>
      <w:r w:rsidRPr="00604043">
        <w:rPr>
          <w:rFonts w:eastAsia="Calibri"/>
          <w:b/>
          <w:color w:val="000000" w:themeColor="text1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B74CBB" w:rsidRPr="00B74CBB" w:rsidRDefault="00B74CBB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B74CBB" w:rsidRDefault="00B74CBB" w:rsidP="00B74CB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87</w:t>
      </w:r>
    </w:p>
    <w:p w:rsidR="00B74CBB" w:rsidRDefault="00B74CBB" w:rsidP="00B74CB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B74CBB" w:rsidRDefault="00B74CBB" w:rsidP="00B74CBB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>Относно: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 xml:space="preserve">Приемане на списък с имената на представители на политическа партия „ Национален фронт за спасение на България” , политическа партия „Герб” и  политическа партия „Движение 21”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</w:p>
    <w:p w:rsidR="00B74CBB" w:rsidRDefault="00B74CBB" w:rsidP="00B74CBB">
      <w:pPr>
        <w:pStyle w:val="a7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 е списък с входящ № 94/24.10.2015 г. с представители на политическа партия „</w:t>
      </w:r>
      <w:r>
        <w:rPr>
          <w:rFonts w:eastAsia="Calibri"/>
        </w:rPr>
        <w:t xml:space="preserve">Национален фронт за спасение на България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”, за община Батак,  списък с входящ № 95/24.10.2015 г. с представители на политическа партия „Герб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 и списък с имената на  представители на политическа партия „Движение 21”,   за община Батак .</w:t>
      </w:r>
    </w:p>
    <w:p w:rsidR="00B74CBB" w:rsidRDefault="00B74CBB" w:rsidP="00B74CB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чл.85,ал.4, чл.87, ал. 1, т.1 и чл.124 ал.4 от ИК,</w:t>
      </w:r>
    </w:p>
    <w:p w:rsidR="00B74CBB" w:rsidRDefault="00B74CBB" w:rsidP="00B74CB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ОИК Батак,</w:t>
      </w:r>
    </w:p>
    <w:p w:rsidR="00B74CBB" w:rsidRDefault="00B74CBB" w:rsidP="00B74CBB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РЕШИ</w:t>
      </w:r>
    </w:p>
    <w:p w:rsidR="00B74CBB" w:rsidRDefault="00B74CBB" w:rsidP="00B74CBB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1.Приема списък с имената на представители на политическа партия</w:t>
      </w:r>
    </w:p>
    <w:p w:rsidR="00B74CBB" w:rsidRDefault="00B74CBB" w:rsidP="00B74CBB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„ Национален фронт за спасение на България”,  както следва:</w:t>
      </w:r>
    </w:p>
    <w:tbl>
      <w:tblPr>
        <w:tblW w:w="6660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798"/>
        <w:gridCol w:w="2509"/>
        <w:gridCol w:w="728"/>
        <w:gridCol w:w="529"/>
        <w:gridCol w:w="113"/>
        <w:gridCol w:w="1983"/>
      </w:tblGrid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ЯНКА ГЕОРГИЕВА БОГДАНОВА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BB" w:rsidRPr="00912C92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АНДРЕЙ ЛЮБЕНОВ ТОШКОВ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</w:tbl>
    <w:p w:rsidR="00B74CBB" w:rsidRDefault="00B74CBB" w:rsidP="00B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CBB" w:rsidRDefault="00B74CBB" w:rsidP="00B74CBB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2.Приема списък с имената на представители на политическа партия „Герб”,  както следва:</w:t>
      </w:r>
    </w:p>
    <w:tbl>
      <w:tblPr>
        <w:tblW w:w="6660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798"/>
        <w:gridCol w:w="2509"/>
        <w:gridCol w:w="728"/>
        <w:gridCol w:w="529"/>
        <w:gridCol w:w="113"/>
        <w:gridCol w:w="1983"/>
      </w:tblGrid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АНГЕЛ ГЕОРГИЕВ ЦУРЕВ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ПЕТЯ  ЛЮБОМИРОВА ШУТЕВА 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БИЛГИН  КЕМАЛ  АЛИКОВ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МЕРАЛ АХМЕД ЕРКЕК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B74CBB" w:rsidTr="00B74CBB">
        <w:trPr>
          <w:trHeight w:val="334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НИАЗИ РЕМЗИЕВ  АЛИКОВ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НИКОЛА  АНГЕЛОВ КАЛАДЖИЕВ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</w:tbl>
    <w:p w:rsidR="00B74CBB" w:rsidRDefault="00B74CBB" w:rsidP="00B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CBB" w:rsidRDefault="00B74CBB" w:rsidP="00B74C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Приема списък с имената на представи</w:t>
      </w:r>
      <w:r w:rsidR="006448A1">
        <w:rPr>
          <w:rFonts w:ascii="Times New Roman" w:eastAsia="Calibri" w:hAnsi="Times New Roman" w:cs="Times New Roman"/>
          <w:sz w:val="24"/>
          <w:szCs w:val="24"/>
        </w:rPr>
        <w:t>тели на политическа партия „Движение 21</w:t>
      </w:r>
      <w:r>
        <w:rPr>
          <w:rFonts w:ascii="Times New Roman" w:eastAsia="Calibri" w:hAnsi="Times New Roman" w:cs="Times New Roman"/>
          <w:sz w:val="24"/>
          <w:szCs w:val="24"/>
        </w:rPr>
        <w:t>”,  както следва:</w:t>
      </w:r>
    </w:p>
    <w:tbl>
      <w:tblPr>
        <w:tblW w:w="6660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798"/>
        <w:gridCol w:w="3237"/>
        <w:gridCol w:w="529"/>
        <w:gridCol w:w="113"/>
        <w:gridCol w:w="1983"/>
      </w:tblGrid>
      <w:tr w:rsidR="00B74CBB" w:rsidTr="00B74CBB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АНГЕЛ НИКОЛОВ СТОЙЧЕВ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BB" w:rsidRDefault="00B7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BB" w:rsidRDefault="0091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</w:tbl>
    <w:p w:rsidR="00B74CBB" w:rsidRDefault="00B74CBB" w:rsidP="00B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F4A2A" w:rsidRDefault="003F4A2A" w:rsidP="003F4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F92B3A" w:rsidRPr="00F92B3A" w:rsidRDefault="00F92B3A" w:rsidP="003F4A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9C27CC" w:rsidRDefault="009C27CC" w:rsidP="009C27C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88 </w:t>
      </w:r>
    </w:p>
    <w:p w:rsidR="00F92B3A" w:rsidRDefault="00F92B3A" w:rsidP="009C27C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7CC" w:rsidRDefault="009C27CC" w:rsidP="009C27C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C27CC" w:rsidRDefault="009C27CC" w:rsidP="009C27C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9C27CC" w:rsidRDefault="009C27CC" w:rsidP="009C27C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Относно:</w:t>
      </w:r>
      <w:r>
        <w:rPr>
          <w:rFonts w:eastAsia="Calibri"/>
          <w:color w:val="000000" w:themeColor="text1"/>
        </w:rPr>
        <w:t xml:space="preserve"> Предаване на ЦИК протоколите на ОИК , екземплярите от протоколите на СИК и други изборни книжа предназначени за ЦИК на 26 октомври 2015 год. </w:t>
      </w:r>
    </w:p>
    <w:p w:rsidR="009C27CC" w:rsidRDefault="009C27CC" w:rsidP="009C27C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color w:val="000000" w:themeColor="text1"/>
        </w:rPr>
      </w:pPr>
    </w:p>
    <w:p w:rsidR="009C27CC" w:rsidRDefault="009C27CC" w:rsidP="009C27C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На основание чл.85 ал.1 т.4, чл.87 ал.1 т.1 и чл.457 ал. 1 ОИК Батак , </w:t>
      </w:r>
    </w:p>
    <w:p w:rsidR="009C27CC" w:rsidRDefault="009C27CC" w:rsidP="009C27C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lang w:val="en-US"/>
        </w:rPr>
        <w:lastRenderedPageBreak/>
        <w:t xml:space="preserve"> </w:t>
      </w:r>
    </w:p>
    <w:p w:rsidR="009C27CC" w:rsidRDefault="009C27CC" w:rsidP="009C27CC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РЕШИ</w:t>
      </w:r>
    </w:p>
    <w:p w:rsidR="009C27CC" w:rsidRDefault="009C27CC" w:rsidP="009C27CC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C27CC" w:rsidRDefault="009C27CC" w:rsidP="009C27CC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 представителите на ОИК Батак за предаване на протоколите на ОИК , протоколите на СИК и други изборни книжа предназначени за ЦИК както следва:</w:t>
      </w:r>
    </w:p>
    <w:p w:rsidR="009C27CC" w:rsidRDefault="009C27CC" w:rsidP="009C27CC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C27CC" w:rsidRDefault="00612422" w:rsidP="009C27CC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XXXXXXXXXXXXXXXXXXXXXX</w:t>
      </w:r>
    </w:p>
    <w:p w:rsidR="009C27CC" w:rsidRDefault="00612422" w:rsidP="009C27CC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XXXXXXXXXXXXXXXXXXXXXX</w:t>
      </w:r>
    </w:p>
    <w:p w:rsidR="00612422" w:rsidRDefault="00612422" w:rsidP="009C27CC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6124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XXXXXXXXXXXXXXXXXXXXXX</w:t>
      </w:r>
    </w:p>
    <w:p w:rsidR="009C27CC" w:rsidRPr="00612422" w:rsidRDefault="00612422" w:rsidP="0061242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XXXXXXXXXXXXXXXXXXXXXX</w:t>
      </w:r>
    </w:p>
    <w:p w:rsidR="009C27CC" w:rsidRDefault="009C27CC" w:rsidP="009C27CC">
      <w:pPr>
        <w:pStyle w:val="a7"/>
        <w:spacing w:after="0" w:line="240" w:lineRule="auto"/>
        <w:ind w:left="144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C27CC" w:rsidRDefault="009C27CC" w:rsidP="009C27CC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Придвижването на горепосочените лица да се извърши съгласно заповед на</w:t>
      </w:r>
      <w:r w:rsidR="00C258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И.Д. КМЕТ на Община Батак № </w:t>
      </w:r>
      <w:r w:rsidR="00C258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</w:t>
      </w:r>
      <w:r w:rsidR="00C258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C258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XXXXXX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год. с лек автомобил </w:t>
      </w:r>
      <w:r w:rsidR="00C258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XXXXXXXXXXXXXXXX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водач </w:t>
      </w:r>
      <w:r w:rsidR="00C258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XXXXXXXXXXXXXXXXXXXX</w:t>
      </w:r>
    </w:p>
    <w:p w:rsidR="009C27CC" w:rsidRDefault="009C27CC" w:rsidP="009C27CC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C27CC" w:rsidRDefault="009C27CC" w:rsidP="009C27CC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C27CC" w:rsidRDefault="009C27CC" w:rsidP="009C27CC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C27CC" w:rsidRDefault="009C27CC" w:rsidP="009C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7CC" w:rsidRDefault="009C27CC" w:rsidP="009C2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9C27CC" w:rsidRDefault="009C27CC" w:rsidP="009C2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A2A" w:rsidRDefault="003F4A2A" w:rsidP="003F4A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3F4A2A" w:rsidRPr="003F4A2A" w:rsidRDefault="003F4A2A" w:rsidP="003F4A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B74CBB" w:rsidRPr="00B74CBB" w:rsidRDefault="00B74CBB" w:rsidP="00B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4CBB" w:rsidRDefault="00B74CBB" w:rsidP="00B7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167F47" w:rsidRDefault="00167F47" w:rsidP="00167F47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CA0722" w:rsidRDefault="00CA0722" w:rsidP="00CA0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722" w:rsidRDefault="00CA0722" w:rsidP="00CA0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6C6E" w:rsidRDefault="00AD6C6E" w:rsidP="00CA0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6C6E" w:rsidRDefault="00AD6C6E" w:rsidP="00CA0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6C6E" w:rsidRDefault="00AD6C6E" w:rsidP="00CA0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6C6E" w:rsidRPr="00AD6C6E" w:rsidRDefault="00AD6C6E" w:rsidP="00CA0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0722" w:rsidRDefault="00CA0722" w:rsidP="00CA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CA0722" w:rsidRDefault="00CA0722" w:rsidP="00CA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22" w:rsidRDefault="00CA0722" w:rsidP="00CA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F47" w:rsidRDefault="00167F47" w:rsidP="00167F4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FE57AA" w:rsidRDefault="005E5232" w:rsidP="00FE57AA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т.</w:t>
      </w:r>
      <w:r w:rsidR="005D6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2 </w:t>
      </w:r>
      <w:r w:rsidR="00FE57AA" w:rsidRPr="00612EB7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="00FE57AA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FE57AA" w:rsidRDefault="00FE57AA" w:rsidP="00FE57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Pr="000074D5" w:rsidRDefault="00FE57AA" w:rsidP="00FE5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4D5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74D5">
        <w:rPr>
          <w:rFonts w:ascii="Times New Roman" w:eastAsia="Calibri" w:hAnsi="Times New Roman" w:cs="Times New Roman"/>
          <w:sz w:val="24"/>
          <w:szCs w:val="24"/>
        </w:rPr>
        <w:t>Христина Домусчиева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C27EC" w:rsidRDefault="000C27EC" w:rsidP="00A46E8A">
      <w:pPr>
        <w:shd w:val="clear" w:color="auto" w:fill="FFFFFF"/>
        <w:spacing w:after="150" w:line="300" w:lineRule="atLeast"/>
        <w:jc w:val="both"/>
      </w:pPr>
    </w:p>
    <w:sectPr w:rsidR="000C27EC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637D2"/>
    <w:rsid w:val="000974F0"/>
    <w:rsid w:val="000C27EC"/>
    <w:rsid w:val="000E3160"/>
    <w:rsid w:val="00136695"/>
    <w:rsid w:val="00145FBE"/>
    <w:rsid w:val="00167F47"/>
    <w:rsid w:val="00191BDC"/>
    <w:rsid w:val="001D3CF6"/>
    <w:rsid w:val="001D749D"/>
    <w:rsid w:val="001E1590"/>
    <w:rsid w:val="00247878"/>
    <w:rsid w:val="002960B1"/>
    <w:rsid w:val="002B714F"/>
    <w:rsid w:val="002F7D65"/>
    <w:rsid w:val="00352533"/>
    <w:rsid w:val="003A1D20"/>
    <w:rsid w:val="003A2FC7"/>
    <w:rsid w:val="003E45F2"/>
    <w:rsid w:val="003F4A2A"/>
    <w:rsid w:val="00576535"/>
    <w:rsid w:val="005B2C9A"/>
    <w:rsid w:val="005C0FD0"/>
    <w:rsid w:val="005D67DC"/>
    <w:rsid w:val="005E5232"/>
    <w:rsid w:val="00603B0E"/>
    <w:rsid w:val="00604043"/>
    <w:rsid w:val="00612422"/>
    <w:rsid w:val="00620A79"/>
    <w:rsid w:val="006448A1"/>
    <w:rsid w:val="00656678"/>
    <w:rsid w:val="0067119B"/>
    <w:rsid w:val="00684AEA"/>
    <w:rsid w:val="006B0231"/>
    <w:rsid w:val="006B33B7"/>
    <w:rsid w:val="006D7A50"/>
    <w:rsid w:val="00737412"/>
    <w:rsid w:val="007936E7"/>
    <w:rsid w:val="007C676D"/>
    <w:rsid w:val="007D3DF3"/>
    <w:rsid w:val="007E26B7"/>
    <w:rsid w:val="008251E2"/>
    <w:rsid w:val="00847DBE"/>
    <w:rsid w:val="008830BE"/>
    <w:rsid w:val="008C7E45"/>
    <w:rsid w:val="008D4835"/>
    <w:rsid w:val="00912C92"/>
    <w:rsid w:val="00961A2A"/>
    <w:rsid w:val="009C27CC"/>
    <w:rsid w:val="009D2C6E"/>
    <w:rsid w:val="00A2371D"/>
    <w:rsid w:val="00A43D34"/>
    <w:rsid w:val="00A46E8A"/>
    <w:rsid w:val="00A57BA9"/>
    <w:rsid w:val="00A64A02"/>
    <w:rsid w:val="00A86825"/>
    <w:rsid w:val="00AB67EB"/>
    <w:rsid w:val="00AD6C6E"/>
    <w:rsid w:val="00B0441E"/>
    <w:rsid w:val="00B22C37"/>
    <w:rsid w:val="00B51149"/>
    <w:rsid w:val="00B74CBB"/>
    <w:rsid w:val="00BC3223"/>
    <w:rsid w:val="00BE0362"/>
    <w:rsid w:val="00BF38D7"/>
    <w:rsid w:val="00C16EFC"/>
    <w:rsid w:val="00C258D2"/>
    <w:rsid w:val="00C43C52"/>
    <w:rsid w:val="00C72EB9"/>
    <w:rsid w:val="00C94317"/>
    <w:rsid w:val="00CA0722"/>
    <w:rsid w:val="00CB2A75"/>
    <w:rsid w:val="00D047DF"/>
    <w:rsid w:val="00D048C1"/>
    <w:rsid w:val="00D16454"/>
    <w:rsid w:val="00D2129B"/>
    <w:rsid w:val="00D25916"/>
    <w:rsid w:val="00D33826"/>
    <w:rsid w:val="00D7591C"/>
    <w:rsid w:val="00D94E18"/>
    <w:rsid w:val="00DA2101"/>
    <w:rsid w:val="00E22EA5"/>
    <w:rsid w:val="00EA6F1E"/>
    <w:rsid w:val="00EB35BD"/>
    <w:rsid w:val="00EE773F"/>
    <w:rsid w:val="00F658A9"/>
    <w:rsid w:val="00F92B3A"/>
    <w:rsid w:val="00F96551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56</cp:revision>
  <cp:lastPrinted>2015-10-20T11:25:00Z</cp:lastPrinted>
  <dcterms:created xsi:type="dcterms:W3CDTF">2015-10-20T06:52:00Z</dcterms:created>
  <dcterms:modified xsi:type="dcterms:W3CDTF">2015-10-24T14:26:00Z</dcterms:modified>
</cp:coreProperties>
</file>