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20" w:rsidRPr="00926A20" w:rsidRDefault="00926A20" w:rsidP="00926A20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26A20">
        <w:rPr>
          <w:rFonts w:ascii="Times New Roman" w:eastAsia="Calibri" w:hAnsi="Times New Roman" w:cs="Times New Roman"/>
          <w:b/>
          <w:sz w:val="40"/>
          <w:szCs w:val="40"/>
        </w:rPr>
        <w:t>ДНЕВЕН РЕД З</w:t>
      </w:r>
      <w:r w:rsidR="00D07CE1">
        <w:rPr>
          <w:rFonts w:ascii="Times New Roman" w:eastAsia="Calibri" w:hAnsi="Times New Roman" w:cs="Times New Roman"/>
          <w:b/>
          <w:sz w:val="40"/>
          <w:szCs w:val="40"/>
        </w:rPr>
        <w:t xml:space="preserve">А ЗАСЕДАНИЕ НА ОИК – БАТАК НА </w:t>
      </w:r>
      <w:r w:rsidR="009D155E">
        <w:rPr>
          <w:rFonts w:ascii="Times New Roman" w:eastAsia="Calibri" w:hAnsi="Times New Roman" w:cs="Times New Roman"/>
          <w:b/>
          <w:sz w:val="40"/>
          <w:szCs w:val="40"/>
          <w:lang w:val="en-US"/>
        </w:rPr>
        <w:t>25</w:t>
      </w:r>
      <w:r w:rsidR="00D07CE1">
        <w:rPr>
          <w:rFonts w:ascii="Times New Roman" w:eastAsia="Calibri" w:hAnsi="Times New Roman" w:cs="Times New Roman"/>
          <w:b/>
          <w:sz w:val="40"/>
          <w:szCs w:val="40"/>
        </w:rPr>
        <w:t>.</w:t>
      </w:r>
      <w:r w:rsidR="00D07CE1">
        <w:rPr>
          <w:rFonts w:ascii="Times New Roman" w:eastAsia="Calibri" w:hAnsi="Times New Roman" w:cs="Times New Roman"/>
          <w:b/>
          <w:sz w:val="40"/>
          <w:szCs w:val="40"/>
          <w:lang w:val="en-US"/>
        </w:rPr>
        <w:t>10</w:t>
      </w:r>
      <w:r w:rsidRPr="00926A20">
        <w:rPr>
          <w:rFonts w:ascii="Times New Roman" w:eastAsia="Calibri" w:hAnsi="Times New Roman" w:cs="Times New Roman"/>
          <w:b/>
          <w:sz w:val="40"/>
          <w:szCs w:val="40"/>
        </w:rPr>
        <w:t>.2015 г.</w:t>
      </w:r>
    </w:p>
    <w:p w:rsidR="00926A20" w:rsidRPr="00926A20" w:rsidRDefault="00926A20" w:rsidP="00926A20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26A20" w:rsidRDefault="00926A20" w:rsidP="00926A20">
      <w:pPr>
        <w:ind w:firstLine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7CE1" w:rsidRDefault="00D07CE1" w:rsidP="00926A20">
      <w:pPr>
        <w:ind w:firstLine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D07CE1" w:rsidRPr="00926A20" w:rsidRDefault="00D07CE1" w:rsidP="00926A20">
      <w:pPr>
        <w:ind w:firstLine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A57364" w:rsidRDefault="00926A20" w:rsidP="00543A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A20">
        <w:rPr>
          <w:rFonts w:ascii="Times New Roman" w:eastAsia="Calibri" w:hAnsi="Times New Roman" w:cs="Times New Roman"/>
          <w:sz w:val="28"/>
          <w:szCs w:val="28"/>
        </w:rPr>
        <w:t xml:space="preserve">Приемане на Решение относно </w:t>
      </w:r>
      <w:r w:rsidR="00543AEC">
        <w:rPr>
          <w:rFonts w:ascii="Times New Roman" w:eastAsia="Calibri" w:hAnsi="Times New Roman" w:cs="Times New Roman"/>
          <w:sz w:val="28"/>
          <w:szCs w:val="28"/>
        </w:rPr>
        <w:t>подадена жалба от Катерина Петрова Стойчева – упълномощен представител на партия „ Движение 21”</w:t>
      </w:r>
    </w:p>
    <w:p w:rsidR="00543AEC" w:rsidRPr="00543AEC" w:rsidRDefault="00543AEC" w:rsidP="00543AEC">
      <w:pPr>
        <w:pStyle w:val="a3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3AEC" w:rsidRPr="00543AEC" w:rsidRDefault="008B3693" w:rsidP="00543AEC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43AEC">
        <w:rPr>
          <w:rFonts w:ascii="Times New Roman" w:eastAsia="Calibri" w:hAnsi="Times New Roman" w:cs="Times New Roman"/>
          <w:sz w:val="28"/>
          <w:szCs w:val="28"/>
        </w:rPr>
        <w:t xml:space="preserve">Приемане на  Решение  </w:t>
      </w:r>
      <w:r w:rsidR="00543AEC">
        <w:rPr>
          <w:rFonts w:ascii="Times New Roman" w:eastAsia="Calibri" w:hAnsi="Times New Roman" w:cs="Times New Roman"/>
          <w:sz w:val="28"/>
          <w:szCs w:val="28"/>
        </w:rPr>
        <w:t>относно подадена жалба от Мариана Петрова Стамболиева – застъпник от партия „ Движение за права и свободи ”</w:t>
      </w:r>
    </w:p>
    <w:p w:rsidR="00543AEC" w:rsidRPr="00543AEC" w:rsidRDefault="00543AEC" w:rsidP="00543AEC">
      <w:pPr>
        <w:pStyle w:val="a3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43AEC" w:rsidRPr="00543AEC" w:rsidRDefault="00543AEC" w:rsidP="00543AEC">
      <w:pPr>
        <w:pStyle w:val="a3"/>
        <w:ind w:left="64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07CE1" w:rsidRPr="00543AEC" w:rsidRDefault="00543AEC" w:rsidP="00543AEC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Приемане на Р</w:t>
      </w:r>
      <w:r w:rsidR="008B36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ешение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относно подадена жалба от Георги Петров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Керелов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упълномощен представител на БЪЛГАРСКА СОЦИАЛИСТИЧЕСКА ПАРТИЯ</w:t>
      </w:r>
    </w:p>
    <w:p w:rsidR="00543AEC" w:rsidRPr="00543AEC" w:rsidRDefault="00543AEC" w:rsidP="00543AEC">
      <w:pPr>
        <w:pStyle w:val="a3"/>
        <w:ind w:left="64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26A20" w:rsidRDefault="00926A20" w:rsidP="00926A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Разни</w:t>
      </w:r>
    </w:p>
    <w:p w:rsidR="00926A20" w:rsidRPr="00926A20" w:rsidRDefault="00926A20" w:rsidP="00926A2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26A20" w:rsidRDefault="00926A20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A20" w:rsidRDefault="00926A20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CE1" w:rsidRDefault="00D07CE1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CE1" w:rsidRDefault="00D07CE1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CE1" w:rsidRDefault="00D07CE1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A20" w:rsidRPr="00926A20" w:rsidRDefault="00926A20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6A2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Председател на ОИК – БАТАК:</w:t>
      </w:r>
    </w:p>
    <w:p w:rsidR="00926A20" w:rsidRPr="00926A20" w:rsidRDefault="00926A20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6A2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Христина Домусчиева</w:t>
      </w:r>
    </w:p>
    <w:p w:rsidR="00E4512F" w:rsidRPr="00926A20" w:rsidRDefault="00E4512F">
      <w:pPr>
        <w:rPr>
          <w:b/>
          <w:sz w:val="28"/>
          <w:szCs w:val="28"/>
        </w:rPr>
      </w:pPr>
    </w:p>
    <w:sectPr w:rsidR="00E4512F" w:rsidRPr="00926A20" w:rsidSect="00E45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078C"/>
    <w:multiLevelType w:val="hybridMultilevel"/>
    <w:tmpl w:val="FC18CFD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6A20"/>
    <w:rsid w:val="00026E5D"/>
    <w:rsid w:val="001C3039"/>
    <w:rsid w:val="002A6053"/>
    <w:rsid w:val="00432355"/>
    <w:rsid w:val="00463F06"/>
    <w:rsid w:val="00520142"/>
    <w:rsid w:val="00543AEC"/>
    <w:rsid w:val="008B3693"/>
    <w:rsid w:val="00926A20"/>
    <w:rsid w:val="009D155E"/>
    <w:rsid w:val="00A57364"/>
    <w:rsid w:val="00D07CE1"/>
    <w:rsid w:val="00E4512F"/>
    <w:rsid w:val="00E8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A20"/>
    <w:pPr>
      <w:spacing w:after="200" w:line="276" w:lineRule="auto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8</cp:revision>
  <cp:lastPrinted>2015-10-20T08:03:00Z</cp:lastPrinted>
  <dcterms:created xsi:type="dcterms:W3CDTF">2015-09-09T06:47:00Z</dcterms:created>
  <dcterms:modified xsi:type="dcterms:W3CDTF">2015-10-25T17:20:00Z</dcterms:modified>
</cp:coreProperties>
</file>