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2072FF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191182">
        <w:rPr>
          <w:rFonts w:ascii="Times New Roman" w:eastAsia="Calibri" w:hAnsi="Times New Roman" w:cs="Times New Roman"/>
          <w:sz w:val="40"/>
          <w:szCs w:val="40"/>
          <w:lang w:val="en-US"/>
        </w:rPr>
        <w:t>4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2072FF">
        <w:rPr>
          <w:rFonts w:ascii="Times New Roman" w:eastAsia="Calibri" w:hAnsi="Times New Roman" w:cs="Times New Roman"/>
          <w:sz w:val="40"/>
          <w:szCs w:val="40"/>
          <w:lang w:val="en-US"/>
        </w:rPr>
        <w:t>26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2072FF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Климентова,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2FF" w:rsidRDefault="00EE70D5" w:rsidP="00EE70D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0C27EC" w:rsidRPr="00A46E8A">
        <w:rPr>
          <w:rFonts w:eastAsia="Calibri"/>
          <w:b/>
          <w:color w:val="000000" w:themeColor="text1"/>
        </w:rPr>
        <w:t>Относно</w:t>
      </w:r>
      <w:proofErr w:type="gramStart"/>
      <w:r w:rsidR="000C27EC" w:rsidRPr="00A46E8A">
        <w:rPr>
          <w:rFonts w:eastAsia="Calibri"/>
          <w:b/>
          <w:color w:val="000000" w:themeColor="text1"/>
        </w:rPr>
        <w:t>:</w:t>
      </w:r>
      <w:r w:rsidR="002072FF" w:rsidRPr="002072FF">
        <w:rPr>
          <w:rFonts w:eastAsia="Calibri"/>
          <w:color w:val="000000" w:themeColor="text1"/>
        </w:rPr>
        <w:t>Вземане</w:t>
      </w:r>
      <w:proofErr w:type="gramEnd"/>
      <w:r w:rsidR="002072FF" w:rsidRPr="002072FF">
        <w:rPr>
          <w:rFonts w:eastAsia="Calibri"/>
          <w:color w:val="000000" w:themeColor="text1"/>
        </w:rPr>
        <w:t xml:space="preserve"> на решение за избран кмет на община</w:t>
      </w:r>
      <w:r w:rsidR="002072FF">
        <w:rPr>
          <w:rFonts w:eastAsia="Calibri"/>
          <w:b/>
          <w:color w:val="000000" w:themeColor="text1"/>
        </w:rPr>
        <w:t xml:space="preserve"> </w:t>
      </w:r>
    </w:p>
    <w:p w:rsidR="00EE70D5" w:rsidRPr="002072FF" w:rsidRDefault="00EE70D5" w:rsidP="00EE70D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</w:rPr>
        <w:t xml:space="preserve">            2.</w:t>
      </w:r>
      <w:r w:rsidR="00604043" w:rsidRPr="00EE70D5">
        <w:rPr>
          <w:rFonts w:eastAsia="Calibri"/>
          <w:b/>
        </w:rPr>
        <w:t>Относно</w:t>
      </w:r>
      <w:r w:rsidR="002072FF">
        <w:rPr>
          <w:rFonts w:eastAsia="Calibri"/>
          <w:b/>
        </w:rPr>
        <w:t xml:space="preserve">: </w:t>
      </w:r>
      <w:r w:rsidR="002072FF" w:rsidRPr="002072FF">
        <w:rPr>
          <w:rFonts w:eastAsia="Calibri"/>
        </w:rPr>
        <w:t xml:space="preserve">Вземане на решение за избрани общински съветници </w:t>
      </w:r>
    </w:p>
    <w:p w:rsidR="00EE70D5" w:rsidRDefault="00EE70D5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</w:rPr>
        <w:t xml:space="preserve">            3</w:t>
      </w:r>
      <w:r w:rsidRPr="00EE70D5">
        <w:rPr>
          <w:rFonts w:eastAsia="Calibri"/>
        </w:rPr>
        <w:t>.</w:t>
      </w:r>
      <w:r w:rsidRPr="00EE70D5">
        <w:rPr>
          <w:rFonts w:eastAsia="Calibri"/>
          <w:b/>
        </w:rPr>
        <w:t>Относно:</w:t>
      </w:r>
      <w:r w:rsidRPr="00EE70D5">
        <w:rPr>
          <w:rFonts w:eastAsia="Calibri"/>
        </w:rPr>
        <w:t xml:space="preserve"> </w:t>
      </w:r>
      <w:r w:rsidR="002072FF">
        <w:rPr>
          <w:rFonts w:eastAsia="Calibri"/>
        </w:rPr>
        <w:t xml:space="preserve">Вземане на решение за избран кмет на кметство Нова махала </w:t>
      </w:r>
    </w:p>
    <w:p w:rsidR="002072FF" w:rsidRDefault="002072FF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</w:rPr>
        <w:tab/>
        <w:t xml:space="preserve">  4</w:t>
      </w:r>
      <w:r w:rsidRPr="002072FF">
        <w:rPr>
          <w:rFonts w:eastAsia="Calibri"/>
        </w:rPr>
        <w:t>.</w:t>
      </w:r>
      <w:r w:rsidRPr="00EE70D5">
        <w:rPr>
          <w:rFonts w:eastAsia="Calibri"/>
          <w:b/>
        </w:rPr>
        <w:t>Относно:</w:t>
      </w:r>
      <w:r>
        <w:rPr>
          <w:rFonts w:eastAsia="Calibri"/>
          <w:b/>
        </w:rPr>
        <w:t xml:space="preserve"> </w:t>
      </w:r>
      <w:r w:rsidRPr="002072FF">
        <w:rPr>
          <w:rFonts w:eastAsia="Calibri"/>
        </w:rPr>
        <w:t>Вземане на решение за избран кмет на кметство Фотиново</w:t>
      </w:r>
    </w:p>
    <w:p w:rsidR="00FE57AA" w:rsidRPr="00EE70D5" w:rsidRDefault="002072FF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5. 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63438A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Pr="00191182" w:rsidRDefault="001911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887D73" w:rsidRPr="00BF08E6" w:rsidRDefault="00887D73" w:rsidP="00BF08E6">
      <w:pPr>
        <w:spacing w:after="0" w:line="240" w:lineRule="auto"/>
        <w:ind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:rsidR="00657E3C" w:rsidRPr="00BF08E6" w:rsidRDefault="00657E3C" w:rsidP="00BF08E6">
      <w:pPr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</w:rPr>
        <w:t>РЕШЕНИЕ</w:t>
      </w:r>
    </w:p>
    <w:p w:rsidR="00657E3C" w:rsidRPr="00BF08E6" w:rsidRDefault="00657E3C" w:rsidP="00BF08E6">
      <w:pPr>
        <w:jc w:val="center"/>
        <w:rPr>
          <w:b/>
          <w:lang w:val="en-US"/>
        </w:rPr>
      </w:pPr>
      <w:r>
        <w:rPr>
          <w:b/>
        </w:rPr>
        <w:t xml:space="preserve">ЗА ИЗБИРАНЕ НА КМЕТ НА ОБЩИНА/РАЙОН/КМЕТСТВО </w:t>
      </w:r>
    </w:p>
    <w:p w:rsidR="00657E3C" w:rsidRDefault="00657E3C" w:rsidP="00657E3C">
      <w:pPr>
        <w:ind w:firstLine="708"/>
        <w:jc w:val="both"/>
      </w:pPr>
      <w:r>
        <w:t>Днес, 26 октомври 2015 г., в  14:37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657E3C" w:rsidRDefault="00657E3C" w:rsidP="00657E3C">
      <w:pPr>
        <w:jc w:val="center"/>
        <w:rPr>
          <w:b/>
        </w:rPr>
      </w:pPr>
      <w:r>
        <w:rPr>
          <w:b/>
        </w:rPr>
        <w:t>Р Е Ш И :</w:t>
      </w:r>
    </w:p>
    <w:p w:rsidR="00657E3C" w:rsidRDefault="00657E3C" w:rsidP="00657E3C">
      <w:pPr>
        <w:ind w:firstLine="708"/>
      </w:pPr>
      <w:r>
        <w:t>ОБЯВЯВА ЗА ИЗБРАН ЗА КМЕТ на: община БАТАК, област ПАЗАРДЖИК на първи  тур</w:t>
      </w:r>
    </w:p>
    <w:p w:rsidR="00657E3C" w:rsidRDefault="00657E3C" w:rsidP="00657E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ПЕТЪР КРУМОВ ПАУНОВ</w:t>
      </w:r>
    </w:p>
    <w:p w:rsidR="00657E3C" w:rsidRDefault="00AC3141" w:rsidP="00657E3C">
      <w:r>
        <w:t xml:space="preserve">ЕГН </w:t>
      </w:r>
      <w:r>
        <w:rPr>
          <w:lang w:val="en-US"/>
        </w:rPr>
        <w:t>XXXXXXXXXX</w:t>
      </w:r>
      <w:r w:rsidR="00657E3C">
        <w:t xml:space="preserve">, </w:t>
      </w:r>
    </w:p>
    <w:p w:rsidR="00657E3C" w:rsidRDefault="00657E3C" w:rsidP="00657E3C">
      <w:r>
        <w:t xml:space="preserve">издигнат от  БЪЛГАРСКА СОЦИАЛИСТИЧЕСКА ПАРТИЯ </w:t>
      </w:r>
    </w:p>
    <w:p w:rsidR="00657E3C" w:rsidRDefault="00657E3C" w:rsidP="00657E3C">
      <w:pPr>
        <w:rPr>
          <w:sz w:val="24"/>
          <w:szCs w:val="24"/>
        </w:rPr>
      </w:pPr>
      <w:r>
        <w:t>получил  1865  действителни гласове.</w:t>
      </w:r>
    </w:p>
    <w:p w:rsidR="00657E3C" w:rsidRPr="00BF08E6" w:rsidRDefault="00657E3C" w:rsidP="00BF08E6">
      <w:pPr>
        <w:ind w:firstLine="708"/>
        <w:jc w:val="both"/>
        <w:rPr>
          <w:lang w:val="en-US"/>
        </w:rPr>
      </w:pPr>
      <w:r>
        <w:t>Спорове и възражения на членовете на комисията по взетите решения: НЯМА</w:t>
      </w:r>
    </w:p>
    <w:p w:rsidR="0063438A" w:rsidRPr="00657E3C" w:rsidRDefault="00657E3C" w:rsidP="00657E3C">
      <w:pPr>
        <w:ind w:firstLine="567"/>
        <w:jc w:val="both"/>
        <w:rPr>
          <w:b/>
          <w:i/>
          <w:lang w:val="en-US"/>
        </w:rPr>
      </w:pPr>
      <w:r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87D73" w:rsidRPr="00E44980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   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F4A2A" w:rsidRDefault="003F4A2A" w:rsidP="003F4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BF08E6" w:rsidRPr="00BF08E6" w:rsidRDefault="00BF08E6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08E6" w:rsidRDefault="00BF08E6" w:rsidP="00BF08E6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F08E6" w:rsidRDefault="00BF08E6" w:rsidP="00BF08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7E3C" w:rsidRDefault="00657E3C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18C5" w:rsidRDefault="002918C5" w:rsidP="002918C5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РЕШЕНИЕ</w:t>
      </w:r>
    </w:p>
    <w:p w:rsidR="002918C5" w:rsidRDefault="002918C5" w:rsidP="002918C5">
      <w:pPr>
        <w:jc w:val="center"/>
        <w:rPr>
          <w:b/>
          <w:lang w:val="en-US"/>
        </w:rPr>
      </w:pPr>
      <w:r>
        <w:rPr>
          <w:b/>
        </w:rPr>
        <w:t>ЗА  ИЗБИРАНЕ  НА  ОБЩИНСКИ  СЪВЕТНИЦИ</w:t>
      </w:r>
    </w:p>
    <w:p w:rsidR="00BF08E6" w:rsidRPr="00BF08E6" w:rsidRDefault="00BF08E6" w:rsidP="002918C5">
      <w:pPr>
        <w:jc w:val="center"/>
        <w:rPr>
          <w:b/>
          <w:lang w:val="en-US"/>
        </w:rPr>
      </w:pPr>
    </w:p>
    <w:p w:rsidR="002918C5" w:rsidRDefault="002918C5" w:rsidP="002918C5">
      <w:pPr>
        <w:ind w:firstLine="708"/>
      </w:pPr>
      <w:r>
        <w:t xml:space="preserve">Брой мандати за общински съветници      </w:t>
      </w:r>
      <w:r>
        <w:rPr>
          <w:b/>
        </w:rPr>
        <w:t xml:space="preserve">Тринадесет           </w:t>
      </w:r>
      <w:r>
        <w:rPr>
          <w:b/>
        </w:rPr>
        <w:tab/>
      </w:r>
      <w:r>
        <w:t xml:space="preserve"> </w:t>
      </w:r>
      <w:r>
        <w:rPr>
          <w:b/>
        </w:rPr>
        <w:t>13</w:t>
      </w:r>
    </w:p>
    <w:p w:rsidR="002918C5" w:rsidRDefault="002918C5" w:rsidP="002918C5">
      <w:r>
        <w:tab/>
      </w:r>
    </w:p>
    <w:p w:rsidR="002918C5" w:rsidRDefault="002918C5" w:rsidP="002918C5">
      <w:pPr>
        <w:ind w:firstLine="708"/>
        <w:jc w:val="both"/>
      </w:pPr>
      <w:r>
        <w:t>Днес  26.10.2015 г., в 11:50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2918C5" w:rsidRDefault="002918C5" w:rsidP="002918C5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 Е Ш И :</w:t>
      </w:r>
    </w:p>
    <w:p w:rsidR="00BF08E6" w:rsidRPr="00BF08E6" w:rsidRDefault="00BF08E6" w:rsidP="002918C5">
      <w:pPr>
        <w:jc w:val="center"/>
        <w:rPr>
          <w:b/>
          <w:sz w:val="28"/>
          <w:lang w:val="en-US"/>
        </w:rPr>
      </w:pPr>
    </w:p>
    <w:p w:rsidR="002918C5" w:rsidRDefault="002918C5" w:rsidP="002918C5">
      <w:pPr>
        <w:jc w:val="both"/>
      </w:pPr>
      <w:r>
        <w:t xml:space="preserve">I. Общинската избирателна квота е     </w:t>
      </w:r>
      <w:r>
        <w:rPr>
          <w:b/>
        </w:rPr>
        <w:t>двеста и четиридесет               240</w:t>
      </w:r>
      <w:r>
        <w:t xml:space="preserve">  гласове.</w:t>
      </w:r>
    </w:p>
    <w:p w:rsidR="002918C5" w:rsidRDefault="002918C5" w:rsidP="002918C5">
      <w:pPr>
        <w:jc w:val="both"/>
        <w:rPr>
          <w:b/>
        </w:rPr>
      </w:pPr>
      <w:r>
        <w:t xml:space="preserve">ІІ. Избрани за общински съветници  независими кандидати: </w:t>
      </w:r>
      <w:r>
        <w:rPr>
          <w:b/>
        </w:rPr>
        <w:t>НЯМА</w:t>
      </w:r>
    </w:p>
    <w:p w:rsidR="002918C5" w:rsidRDefault="002918C5" w:rsidP="002918C5">
      <w:pPr>
        <w:jc w:val="both"/>
        <w:rPr>
          <w:lang w:val="en-US"/>
        </w:rPr>
      </w:pPr>
      <w:r>
        <w:t>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BF08E6" w:rsidRPr="00BF08E6" w:rsidRDefault="00BF08E6" w:rsidP="002918C5">
      <w:pPr>
        <w:jc w:val="both"/>
        <w:rPr>
          <w:lang w:val="en-US"/>
        </w:rPr>
      </w:pPr>
    </w:p>
    <w:tbl>
      <w:tblPr>
        <w:tblW w:w="98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4225"/>
        <w:gridCol w:w="4559"/>
      </w:tblGrid>
      <w:tr w:rsidR="002918C5" w:rsidTr="002918C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t>№ в бюле-</w:t>
            </w:r>
            <w:r>
              <w:rPr>
                <w:b/>
                <w:noProof/>
                <w:lang w:val="ru-RU"/>
              </w:rPr>
              <w:lastRenderedPageBreak/>
              <w:t>тината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val="ru-RU"/>
              </w:rPr>
              <w:lastRenderedPageBreak/>
              <w:t xml:space="preserve">Наименование на партията, коалицията </w:t>
            </w:r>
            <w:r>
              <w:rPr>
                <w:b/>
                <w:noProof/>
                <w:lang w:val="ru-RU"/>
              </w:rPr>
              <w:lastRenderedPageBreak/>
              <w:t>или местната коалиция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pStyle w:val="aa"/>
              <w:spacing w:before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БРОЙ МАНДАТИ</w:t>
            </w:r>
          </w:p>
          <w:p w:rsidR="002918C5" w:rsidRDefault="002918C5">
            <w:pPr>
              <w:pStyle w:val="aa"/>
              <w:spacing w:before="0" w:line="276" w:lineRule="auto"/>
              <w:jc w:val="center"/>
              <w:rPr>
                <w:b/>
                <w:lang w:val="en-US"/>
              </w:rPr>
            </w:pPr>
          </w:p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lang w:val="ru-RU"/>
              </w:rPr>
              <w:lastRenderedPageBreak/>
              <w:t>с думи                                   с цифри</w:t>
            </w:r>
          </w:p>
        </w:tc>
      </w:tr>
      <w:tr w:rsidR="002918C5" w:rsidTr="002918C5">
        <w:trPr>
          <w:trHeight w:val="49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Движение за права и свободи - ДПС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Шест                                 6</w:t>
            </w:r>
          </w:p>
        </w:tc>
      </w:tr>
      <w:tr w:rsidR="002918C5" w:rsidTr="002918C5">
        <w:trPr>
          <w:trHeight w:val="91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3.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БЪЛГАРСКА СОЦИАЛИСТИЧЕСКА ПАРТИЯ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Три                                    3</w:t>
            </w:r>
          </w:p>
        </w:tc>
      </w:tr>
      <w:tr w:rsidR="002918C5" w:rsidTr="002918C5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  ГЕРБ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tabs>
                <w:tab w:val="left" w:pos="2410"/>
              </w:tabs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Четири                             4</w:t>
            </w:r>
          </w:p>
        </w:tc>
      </w:tr>
    </w:tbl>
    <w:p w:rsidR="002918C5" w:rsidRDefault="002918C5" w:rsidP="002918C5">
      <w:pPr>
        <w:jc w:val="both"/>
        <w:rPr>
          <w:lang w:val="en-US"/>
        </w:rPr>
      </w:pPr>
    </w:p>
    <w:p w:rsidR="002918C5" w:rsidRDefault="002918C5" w:rsidP="002918C5">
      <w:pPr>
        <w:jc w:val="both"/>
        <w:rPr>
          <w:lang w:val="en-US"/>
        </w:rPr>
      </w:pPr>
      <w:r>
        <w:rPr>
          <w:lang w:val="en-US"/>
        </w:rPr>
        <w:t>IV</w:t>
      </w:r>
      <w:r>
        <w:rPr>
          <w:lang w:val="ru-RU"/>
        </w:rPr>
        <w:t>.</w:t>
      </w:r>
      <w: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2918C5" w:rsidRDefault="002918C5" w:rsidP="002918C5">
      <w:pPr>
        <w:jc w:val="both"/>
        <w:rPr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434"/>
        <w:gridCol w:w="569"/>
        <w:gridCol w:w="4106"/>
        <w:gridCol w:w="1276"/>
      </w:tblGrid>
      <w:tr w:rsidR="002918C5" w:rsidTr="002918C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Брой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2918C5" w:rsidTr="002918C5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Движение за права и свободи – ДПС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Осман </w:t>
            </w:r>
            <w:proofErr w:type="spellStart"/>
            <w:r>
              <w:rPr>
                <w:sz w:val="26"/>
                <w:szCs w:val="26"/>
              </w:rPr>
              <w:t>Акчай</w:t>
            </w:r>
            <w:proofErr w:type="spellEnd"/>
            <w:r>
              <w:rPr>
                <w:sz w:val="26"/>
                <w:szCs w:val="26"/>
              </w:rPr>
              <w:t xml:space="preserve"> Мурадов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672</w:t>
            </w:r>
          </w:p>
        </w:tc>
      </w:tr>
      <w:tr w:rsidR="002918C5" w:rsidTr="002918C5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Мехмед </w:t>
            </w:r>
            <w:proofErr w:type="spellStart"/>
            <w:r>
              <w:rPr>
                <w:sz w:val="26"/>
                <w:szCs w:val="26"/>
              </w:rPr>
              <w:t>Караасан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  <w:tr w:rsidR="002918C5" w:rsidTr="002918C5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Катерина Ангелова </w:t>
            </w:r>
            <w:proofErr w:type="spellStart"/>
            <w:r>
              <w:rPr>
                <w:sz w:val="26"/>
                <w:szCs w:val="26"/>
              </w:rPr>
              <w:t>Ангелова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  <w:tr w:rsidR="002918C5" w:rsidTr="002918C5">
        <w:trPr>
          <w:trHeight w:val="48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Ниязи Джафер Шейтан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2918C5" w:rsidTr="002918C5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Фатма Себайдин Исаева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2918C5" w:rsidTr="002918C5">
        <w:trPr>
          <w:trHeight w:val="56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Тургай Самир </w:t>
            </w:r>
            <w:proofErr w:type="spellStart"/>
            <w:r>
              <w:rPr>
                <w:sz w:val="26"/>
                <w:szCs w:val="26"/>
              </w:rPr>
              <w:t>Дупаил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918C5" w:rsidTr="002918C5">
        <w:trPr>
          <w:trHeight w:val="16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БЪЛГАРСКА 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СОЦИАЛИСТИЧЕСКА 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ПАРТИЯ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Ангелова Джуркова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 Стефанов Харизанов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Димитър Крумов Паунов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2918C5" w:rsidTr="002918C5">
        <w:trPr>
          <w:trHeight w:val="2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  <w:lang w:val="en-US"/>
              </w:rPr>
            </w:pP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ГЕРБ 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Атанас </w:t>
            </w:r>
            <w:proofErr w:type="spellStart"/>
            <w:r>
              <w:rPr>
                <w:sz w:val="26"/>
                <w:szCs w:val="26"/>
              </w:rPr>
              <w:t>Гълев</w:t>
            </w:r>
            <w:proofErr w:type="spellEnd"/>
            <w:r>
              <w:rPr>
                <w:sz w:val="26"/>
                <w:szCs w:val="26"/>
              </w:rPr>
              <w:t xml:space="preserve"> Коларов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Емил Димитров Горанов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 Георгиев Цурев</w:t>
            </w:r>
          </w:p>
          <w:p w:rsidR="002918C5" w:rsidRDefault="002918C5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Осман Наимов </w:t>
            </w:r>
            <w:proofErr w:type="spellStart"/>
            <w:r>
              <w:rPr>
                <w:sz w:val="26"/>
                <w:szCs w:val="26"/>
              </w:rPr>
              <w:t>Аликов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  <w:p w:rsidR="002918C5" w:rsidRDefault="002918C5">
            <w:pPr>
              <w:spacing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</w:tbl>
    <w:p w:rsidR="002918C5" w:rsidRDefault="002918C5" w:rsidP="002918C5">
      <w:pPr>
        <w:ind w:firstLine="708"/>
        <w:jc w:val="both"/>
        <w:rPr>
          <w:i/>
          <w:lang w:val="en-US"/>
        </w:rPr>
      </w:pPr>
      <w:r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</w:t>
      </w:r>
      <w:r>
        <w:rPr>
          <w:i/>
        </w:rPr>
        <w:lastRenderedPageBreak/>
        <w:t xml:space="preserve">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>
        <w:rPr>
          <w:i/>
          <w:lang w:val="ru-RU"/>
        </w:rPr>
        <w:t>437</w:t>
      </w:r>
      <w:r>
        <w:rPr>
          <w:i/>
        </w:rPr>
        <w:t>, ал. 5 от ИК и Решение на ЦИК.)</w:t>
      </w:r>
    </w:p>
    <w:p w:rsidR="002918C5" w:rsidRDefault="002918C5" w:rsidP="002918C5">
      <w:pPr>
        <w:ind w:firstLine="708"/>
        <w:jc w:val="both"/>
      </w:pPr>
      <w:r>
        <w:t>V. Обявява имената на избраните общински съветници по партии, коалиции и местни коалиции, както следва:</w:t>
      </w:r>
    </w:p>
    <w:tbl>
      <w:tblPr>
        <w:tblW w:w="10485" w:type="dxa"/>
        <w:tblInd w:w="-509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09"/>
        <w:gridCol w:w="4392"/>
        <w:gridCol w:w="1984"/>
      </w:tblGrid>
      <w:tr w:rsidR="002918C5" w:rsidTr="002918C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pStyle w:val="Style"/>
              <w:spacing w:line="276" w:lineRule="auto"/>
              <w:ind w:left="0" w:right="0" w:firstLine="0"/>
              <w:jc w:val="center"/>
            </w:pPr>
            <w:r>
              <w:t>Имена на общинските съветници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pStyle w:val="Style"/>
              <w:spacing w:line="276" w:lineRule="auto"/>
              <w:ind w:left="0" w:right="0" w:firstLine="0"/>
              <w:jc w:val="center"/>
            </w:pPr>
            <w:r>
              <w:t>Партия/коалиция/местна коалиция/независим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8C5" w:rsidRDefault="002918C5">
            <w:pPr>
              <w:pStyle w:val="Style"/>
              <w:spacing w:line="276" w:lineRule="auto"/>
              <w:ind w:left="0" w:right="0" w:firstLine="0"/>
              <w:jc w:val="center"/>
            </w:pPr>
            <w:r>
              <w:t>ЕГН/ЛН</w:t>
            </w:r>
          </w:p>
        </w:tc>
      </w:tr>
    </w:tbl>
    <w:p w:rsidR="002918C5" w:rsidRPr="00AC3141" w:rsidRDefault="002918C5" w:rsidP="002918C5">
      <w:pPr>
        <w:ind w:righ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1. Атанас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Коларов                   ПП ГЕРБ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</w:p>
    <w:p w:rsidR="002918C5" w:rsidRDefault="002918C5" w:rsidP="002918C5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Георги Стефанов Харизанов         БЪЛГАРСКА СОЦИАЛИСТИЧЕСКА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</w:p>
    <w:p w:rsidR="002918C5" w:rsidRDefault="002918C5" w:rsidP="0029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ПАРТИЯ </w:t>
      </w:r>
    </w:p>
    <w:p w:rsidR="002918C5" w:rsidRDefault="002918C5" w:rsidP="002918C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3.Димитър </w:t>
      </w:r>
      <w:r>
        <w:rPr>
          <w:rFonts w:ascii="Times New Roman" w:hAnsi="Times New Roman" w:cs="Times New Roman"/>
          <w:sz w:val="24"/>
          <w:szCs w:val="24"/>
        </w:rPr>
        <w:tab/>
        <w:t xml:space="preserve">Крумов Паунов             БЪЛГАРСКА СОЦИАЛИСТИЧЕСКА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</w:p>
    <w:p w:rsidR="002918C5" w:rsidRDefault="002918C5" w:rsidP="0029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ПАРТИЯ </w:t>
      </w:r>
    </w:p>
    <w:p w:rsidR="002918C5" w:rsidRDefault="002918C5" w:rsidP="002918C5">
      <w:pPr>
        <w:ind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4.Елена Ангелова Джуркова               БЪЛГАРСКА СОЦИАЛИСТИЧЕСКА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8C5" w:rsidRDefault="002918C5" w:rsidP="00291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ПАРТИЯ </w:t>
      </w:r>
    </w:p>
    <w:p w:rsidR="002918C5" w:rsidRDefault="002918C5" w:rsidP="002918C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5.Емил Димитров Горанов                  ПП ГЕРБ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8C5" w:rsidRDefault="002918C5" w:rsidP="002918C5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Иван Георгиев Цурев                      ПП ГЕРБ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C31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8C5" w:rsidRDefault="002918C5" w:rsidP="002918C5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7.Иван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Движение за права и свободи – ДПС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8C5" w:rsidRPr="00AC3141" w:rsidRDefault="002918C5" w:rsidP="002918C5">
      <w:pPr>
        <w:ind w:right="-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8.Катерина Ангелова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Движение з</w:t>
      </w:r>
      <w:r w:rsidR="00AC3141">
        <w:rPr>
          <w:rFonts w:ascii="Times New Roman" w:hAnsi="Times New Roman" w:cs="Times New Roman"/>
          <w:sz w:val="24"/>
          <w:szCs w:val="24"/>
        </w:rPr>
        <w:t xml:space="preserve">а права и свободи – ДПС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 w:rsidR="00AC3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8C5" w:rsidRDefault="002918C5" w:rsidP="00AC3141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9.Ниязи Джафер Шейтан                    Движение за права и свободи – ДПС 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</w:p>
    <w:p w:rsidR="002918C5" w:rsidRDefault="002918C5" w:rsidP="002918C5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Мурадов                  Движение за права и свободи – ДПС  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</w:p>
    <w:p w:rsidR="002918C5" w:rsidRDefault="002918C5" w:rsidP="002918C5">
      <w:pPr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11.Осман Наимов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Движение за права и свободи – ДПС 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C5" w:rsidRDefault="002918C5" w:rsidP="002918C5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12.Тургай Самир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Движение за права и свободи – ДПС 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18C5" w:rsidRDefault="002918C5" w:rsidP="002918C5">
      <w:p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13.Фатма Себайдин Исаева               Движение за права и свободи – ДПС     </w:t>
      </w:r>
      <w:r w:rsidR="00AC3141"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8C5" w:rsidRDefault="002918C5" w:rsidP="002918C5">
      <w:pPr>
        <w:jc w:val="both"/>
        <w:rPr>
          <w:i/>
        </w:rPr>
      </w:pPr>
      <w:r>
        <w:rPr>
          <w:i/>
        </w:rPr>
        <w:t>(Имената на избраните общински съветници се подреждат по азбучен ред.)</w:t>
      </w:r>
    </w:p>
    <w:p w:rsidR="002918C5" w:rsidRDefault="002918C5" w:rsidP="002918C5">
      <w:pPr>
        <w:ind w:firstLine="709"/>
        <w:jc w:val="both"/>
      </w:pPr>
      <w:r>
        <w:t>Спорове и възражения на членовете на комисията по взетите решения:</w:t>
      </w:r>
    </w:p>
    <w:p w:rsidR="00657E3C" w:rsidRPr="0083361E" w:rsidRDefault="002918C5" w:rsidP="0083361E">
      <w:pPr>
        <w:spacing w:line="360" w:lineRule="auto"/>
        <w:ind w:firstLine="567"/>
        <w:jc w:val="both"/>
        <w:rPr>
          <w:noProof/>
          <w:lang w:val="en-US"/>
        </w:rPr>
      </w:pPr>
      <w: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657E3C" w:rsidRPr="00657E3C" w:rsidRDefault="00657E3C" w:rsidP="00833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08E6" w:rsidRDefault="00BF08E6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08E6" w:rsidRPr="00BF08E6" w:rsidRDefault="00BF08E6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87DD6" w:rsidRPr="00187DD6" w:rsidRDefault="00187DD6" w:rsidP="00187DD6">
      <w:pPr>
        <w:spacing w:after="0" w:line="240" w:lineRule="auto"/>
        <w:ind w:left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 w:rsidR="00E65B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87DD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187DD6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lastRenderedPageBreak/>
        <w:t>Режим на гласуване: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187DD6" w:rsidRPr="00187DD6" w:rsidRDefault="00187DD6" w:rsidP="00E65B31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87DD6" w:rsidRPr="00187DD6" w:rsidRDefault="00187DD6" w:rsidP="00E65B31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Default="00187DD6" w:rsidP="00E65B31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4F0067" w:rsidRPr="00BF08E6" w:rsidRDefault="004F0067" w:rsidP="004F0067">
      <w:pPr>
        <w:rPr>
          <w:b/>
          <w:lang w:val="en-US"/>
        </w:rPr>
      </w:pPr>
    </w:p>
    <w:p w:rsidR="004F0067" w:rsidRPr="00BF08E6" w:rsidRDefault="004F0067" w:rsidP="00BF08E6">
      <w:pPr>
        <w:spacing w:line="360" w:lineRule="auto"/>
        <w:jc w:val="center"/>
        <w:rPr>
          <w:b/>
          <w:lang w:val="en-US"/>
        </w:rPr>
      </w:pPr>
      <w:r>
        <w:rPr>
          <w:b/>
        </w:rPr>
        <w:t>РЕШЕНИЕ</w:t>
      </w:r>
    </w:p>
    <w:p w:rsidR="004F0067" w:rsidRDefault="004F0067" w:rsidP="004F0067">
      <w:pPr>
        <w:jc w:val="center"/>
        <w:rPr>
          <w:b/>
        </w:rPr>
      </w:pPr>
      <w:r>
        <w:rPr>
          <w:b/>
        </w:rPr>
        <w:t>ЗА ИЗБИРАНЕ НА КМЕТ НА КМЕТСТВО  НОВА МАХАЛА</w:t>
      </w:r>
    </w:p>
    <w:p w:rsidR="004F0067" w:rsidRDefault="004F0067" w:rsidP="004F0067"/>
    <w:p w:rsidR="004F0067" w:rsidRPr="00BF08E6" w:rsidRDefault="004F0067" w:rsidP="00BF08E6">
      <w:pPr>
        <w:ind w:firstLine="708"/>
        <w:jc w:val="both"/>
        <w:rPr>
          <w:lang w:val="en-US"/>
        </w:rPr>
      </w:pPr>
      <w:r>
        <w:t>Днес, 26 октомври 2015 г., в 14:47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4F0067" w:rsidRPr="00BF08E6" w:rsidRDefault="004F0067" w:rsidP="00BF08E6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4F0067" w:rsidRDefault="004F0067" w:rsidP="004F0067">
      <w:pPr>
        <w:rPr>
          <w:i/>
          <w:sz w:val="20"/>
          <w:szCs w:val="20"/>
        </w:rPr>
      </w:pPr>
      <w:r>
        <w:t>ОБЯВЯВА ЗА ИЗБРАН ЗА КМЕТ на: кметство Нова махала, област Пазарджик, на първи тур</w:t>
      </w:r>
      <w:r>
        <w:rPr>
          <w:i/>
          <w:sz w:val="20"/>
          <w:szCs w:val="20"/>
        </w:rPr>
        <w:t xml:space="preserve"> </w:t>
      </w:r>
    </w:p>
    <w:p w:rsidR="004F0067" w:rsidRDefault="004F0067" w:rsidP="004F0067">
      <w:pPr>
        <w:jc w:val="center"/>
        <w:rPr>
          <w:b/>
        </w:rPr>
      </w:pPr>
      <w:r>
        <w:rPr>
          <w:b/>
          <w:i/>
          <w:sz w:val="20"/>
          <w:szCs w:val="20"/>
        </w:rPr>
        <w:t>ЕРХАН ИСМАИЛ СААТЧЪ</w:t>
      </w:r>
    </w:p>
    <w:p w:rsidR="004F0067" w:rsidRDefault="004F0067" w:rsidP="004F0067">
      <w:pPr>
        <w:jc w:val="center"/>
        <w:rPr>
          <w:sz w:val="20"/>
          <w:szCs w:val="20"/>
        </w:rPr>
      </w:pPr>
    </w:p>
    <w:p w:rsidR="004F0067" w:rsidRDefault="000E3277" w:rsidP="004F0067">
      <w:r>
        <w:t xml:space="preserve">ЕГН </w:t>
      </w:r>
      <w:r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 w:rsidR="004F0067">
        <w:t xml:space="preserve">, </w:t>
      </w:r>
    </w:p>
    <w:p w:rsidR="004F0067" w:rsidRDefault="004F0067" w:rsidP="004F0067">
      <w:pPr>
        <w:rPr>
          <w:sz w:val="24"/>
          <w:szCs w:val="24"/>
        </w:rPr>
      </w:pPr>
      <w:r>
        <w:t>Издигнат от  Движение за права и свободи - ДПС</w:t>
      </w:r>
    </w:p>
    <w:p w:rsidR="004F0067" w:rsidRDefault="004F0067" w:rsidP="004F0067">
      <w:pPr>
        <w:rPr>
          <w:sz w:val="24"/>
          <w:szCs w:val="24"/>
        </w:rPr>
      </w:pPr>
      <w:r>
        <w:t xml:space="preserve">получил  </w:t>
      </w:r>
      <w:r>
        <w:rPr>
          <w:b/>
        </w:rPr>
        <w:t>1 184</w:t>
      </w:r>
      <w:r>
        <w:t xml:space="preserve">  действителни гласове.</w:t>
      </w:r>
    </w:p>
    <w:p w:rsidR="004F0067" w:rsidRDefault="004F0067" w:rsidP="004F0067">
      <w:pPr>
        <w:rPr>
          <w:sz w:val="24"/>
          <w:szCs w:val="24"/>
        </w:rPr>
      </w:pPr>
    </w:p>
    <w:p w:rsidR="004F0067" w:rsidRDefault="004F0067" w:rsidP="004F0067">
      <w:pPr>
        <w:ind w:firstLine="708"/>
        <w:jc w:val="both"/>
      </w:pPr>
      <w:r>
        <w:t>Спорове и възражения на членовете на комисията по взетите решения: НЯМА</w:t>
      </w:r>
    </w:p>
    <w:p w:rsidR="0083361E" w:rsidRDefault="004F0067" w:rsidP="004F0067">
      <w:pPr>
        <w:ind w:firstLine="567"/>
        <w:jc w:val="both"/>
        <w:rPr>
          <w:b/>
          <w:i/>
          <w:lang w:val="en-US"/>
        </w:rPr>
      </w:pPr>
      <w:r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F0067" w:rsidRDefault="004F0067" w:rsidP="004F0067">
      <w:pPr>
        <w:ind w:firstLine="567"/>
        <w:jc w:val="both"/>
        <w:rPr>
          <w:b/>
          <w:i/>
          <w:lang w:val="en-US"/>
        </w:rPr>
      </w:pPr>
    </w:p>
    <w:p w:rsidR="00EB0F45" w:rsidRPr="00187DD6" w:rsidRDefault="00EB0F45" w:rsidP="00EB0F45">
      <w:pPr>
        <w:spacing w:after="0" w:line="240" w:lineRule="auto"/>
        <w:ind w:left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187DD6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Pr="00187DD6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Петрова Климентова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0F45" w:rsidTr="004E75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F45" w:rsidRDefault="00EB0F45" w:rsidP="004E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F45" w:rsidRDefault="00EB0F45" w:rsidP="004E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EB0F45" w:rsidRPr="00187DD6" w:rsidRDefault="00EB0F45" w:rsidP="00EB0F45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F45" w:rsidRDefault="00EB0F45" w:rsidP="00EB0F45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4F0067" w:rsidRDefault="004F0067" w:rsidP="004F0067">
      <w:pPr>
        <w:ind w:firstLine="567"/>
        <w:jc w:val="both"/>
        <w:rPr>
          <w:b/>
          <w:i/>
          <w:lang w:val="en-US"/>
        </w:rPr>
      </w:pPr>
    </w:p>
    <w:p w:rsidR="001866DE" w:rsidRPr="00BF08E6" w:rsidRDefault="001866DE" w:rsidP="00BF08E6">
      <w:pPr>
        <w:spacing w:line="360" w:lineRule="auto"/>
        <w:jc w:val="center"/>
        <w:rPr>
          <w:b/>
          <w:lang w:val="en-US"/>
        </w:rPr>
      </w:pPr>
      <w:r>
        <w:rPr>
          <w:b/>
        </w:rPr>
        <w:t>РЕШЕНИЕ</w:t>
      </w:r>
    </w:p>
    <w:p w:rsidR="001866DE" w:rsidRDefault="001866DE" w:rsidP="001866DE">
      <w:pPr>
        <w:jc w:val="center"/>
        <w:rPr>
          <w:b/>
        </w:rPr>
      </w:pPr>
      <w:r>
        <w:rPr>
          <w:b/>
        </w:rPr>
        <w:t>ЗА ИЗБИРАНЕ НА КМЕТ НА КМЕТСТВО  ФОТИНОВО</w:t>
      </w:r>
    </w:p>
    <w:p w:rsidR="001866DE" w:rsidRDefault="001866DE" w:rsidP="001866DE"/>
    <w:p w:rsidR="001866DE" w:rsidRPr="00BF08E6" w:rsidRDefault="001866DE" w:rsidP="00BF08E6">
      <w:pPr>
        <w:ind w:firstLine="708"/>
        <w:jc w:val="both"/>
        <w:rPr>
          <w:lang w:val="en-US"/>
        </w:rPr>
      </w:pPr>
      <w:r>
        <w:t>Днес, 26 октомври 2015 г., в 14:53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866DE" w:rsidRPr="00BF08E6" w:rsidRDefault="001866DE" w:rsidP="00BF08E6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1866DE" w:rsidRDefault="001866DE" w:rsidP="001866DE">
      <w:pPr>
        <w:rPr>
          <w:i/>
          <w:sz w:val="20"/>
          <w:szCs w:val="20"/>
        </w:rPr>
      </w:pPr>
      <w:r>
        <w:t>ОБЯВЯВА ЗА ИЗБРАН ЗА КМЕТ на: кметство Фотиново, област Пазарджик, на първи тур</w:t>
      </w:r>
      <w:r>
        <w:rPr>
          <w:i/>
          <w:sz w:val="20"/>
          <w:szCs w:val="20"/>
        </w:rPr>
        <w:t xml:space="preserve"> </w:t>
      </w:r>
    </w:p>
    <w:p w:rsidR="001866DE" w:rsidRDefault="001866DE" w:rsidP="001866DE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ДИМИТРИЙКА ДИМИТРОВА МИХОВСКА </w:t>
      </w:r>
    </w:p>
    <w:p w:rsidR="001866DE" w:rsidRDefault="000E3277" w:rsidP="001866DE">
      <w:r>
        <w:t xml:space="preserve">ЕГН </w:t>
      </w:r>
      <w:r w:rsidRPr="00AC3141">
        <w:rPr>
          <w:rFonts w:ascii="Times New Roman" w:hAnsi="Times New Roman" w:cs="Times New Roman"/>
          <w:sz w:val="18"/>
          <w:szCs w:val="18"/>
          <w:lang w:val="en-US"/>
        </w:rPr>
        <w:t>XXXXXXXXXX</w:t>
      </w:r>
      <w:r>
        <w:t xml:space="preserve"> </w:t>
      </w:r>
      <w:r w:rsidR="001866DE">
        <w:t xml:space="preserve">, </w:t>
      </w:r>
    </w:p>
    <w:p w:rsidR="001866DE" w:rsidRDefault="001866DE" w:rsidP="001866DE">
      <w:pPr>
        <w:rPr>
          <w:sz w:val="24"/>
          <w:szCs w:val="24"/>
        </w:rPr>
      </w:pPr>
      <w:r>
        <w:t>Издигнат от  ПП ГЕРБ</w:t>
      </w:r>
    </w:p>
    <w:p w:rsidR="001866DE" w:rsidRDefault="001866DE" w:rsidP="001866DE">
      <w:pPr>
        <w:rPr>
          <w:sz w:val="24"/>
          <w:szCs w:val="24"/>
        </w:rPr>
      </w:pPr>
      <w:r>
        <w:t xml:space="preserve">получил  </w:t>
      </w:r>
      <w:r>
        <w:rPr>
          <w:b/>
        </w:rPr>
        <w:t xml:space="preserve"> 316 </w:t>
      </w:r>
      <w:r>
        <w:t xml:space="preserve">  действителни гласове.</w:t>
      </w:r>
    </w:p>
    <w:p w:rsidR="001866DE" w:rsidRDefault="001866DE" w:rsidP="001866DE">
      <w:pPr>
        <w:ind w:firstLine="708"/>
        <w:jc w:val="both"/>
      </w:pPr>
      <w:r>
        <w:t>Спорове и възражения на членовете на комисията по взетите решения: НЯМА</w:t>
      </w:r>
    </w:p>
    <w:p w:rsidR="001866DE" w:rsidRDefault="001866DE" w:rsidP="001866DE">
      <w:pPr>
        <w:ind w:firstLine="567"/>
        <w:jc w:val="both"/>
        <w:rPr>
          <w:b/>
          <w:i/>
        </w:rPr>
      </w:pPr>
      <w:r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F0067" w:rsidRPr="004F0067" w:rsidRDefault="004F0067" w:rsidP="00BF08E6">
      <w:pPr>
        <w:jc w:val="both"/>
        <w:rPr>
          <w:b/>
          <w:i/>
          <w:lang w:val="en-US"/>
        </w:rPr>
      </w:pPr>
    </w:p>
    <w:p w:rsidR="00167F47" w:rsidRDefault="00167F47" w:rsidP="00167F4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По т.</w:t>
      </w:r>
      <w:r w:rsidR="004F0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5</w:t>
      </w:r>
      <w:r w:rsidR="005D6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7EC"/>
    <w:rsid w:val="000637D2"/>
    <w:rsid w:val="000C27EC"/>
    <w:rsid w:val="000E3160"/>
    <w:rsid w:val="000E3277"/>
    <w:rsid w:val="000F7595"/>
    <w:rsid w:val="00136695"/>
    <w:rsid w:val="00145FBE"/>
    <w:rsid w:val="00167F47"/>
    <w:rsid w:val="001866DE"/>
    <w:rsid w:val="00187DD6"/>
    <w:rsid w:val="00191182"/>
    <w:rsid w:val="00191BDC"/>
    <w:rsid w:val="001D3CF6"/>
    <w:rsid w:val="001D749D"/>
    <w:rsid w:val="001E1590"/>
    <w:rsid w:val="002072FF"/>
    <w:rsid w:val="00247878"/>
    <w:rsid w:val="002918C5"/>
    <w:rsid w:val="002960B1"/>
    <w:rsid w:val="002B08B6"/>
    <w:rsid w:val="002B714F"/>
    <w:rsid w:val="002F7D65"/>
    <w:rsid w:val="00352533"/>
    <w:rsid w:val="003658DB"/>
    <w:rsid w:val="003A1D20"/>
    <w:rsid w:val="003A2FC7"/>
    <w:rsid w:val="003A78AE"/>
    <w:rsid w:val="003E45F2"/>
    <w:rsid w:val="003F4A2A"/>
    <w:rsid w:val="004F0067"/>
    <w:rsid w:val="00576535"/>
    <w:rsid w:val="005B2C9A"/>
    <w:rsid w:val="005C0FD0"/>
    <w:rsid w:val="005D67DC"/>
    <w:rsid w:val="005E5232"/>
    <w:rsid w:val="00603B0E"/>
    <w:rsid w:val="00604043"/>
    <w:rsid w:val="00620A79"/>
    <w:rsid w:val="00624EF6"/>
    <w:rsid w:val="0063438A"/>
    <w:rsid w:val="006448A1"/>
    <w:rsid w:val="00656678"/>
    <w:rsid w:val="00657E3C"/>
    <w:rsid w:val="0067119B"/>
    <w:rsid w:val="00684AEA"/>
    <w:rsid w:val="006B0231"/>
    <w:rsid w:val="006B33B7"/>
    <w:rsid w:val="006C07B9"/>
    <w:rsid w:val="006D7A50"/>
    <w:rsid w:val="00737412"/>
    <w:rsid w:val="007936E7"/>
    <w:rsid w:val="007C676D"/>
    <w:rsid w:val="007D3DF3"/>
    <w:rsid w:val="007E26B7"/>
    <w:rsid w:val="008251E2"/>
    <w:rsid w:val="0083361E"/>
    <w:rsid w:val="00847DBE"/>
    <w:rsid w:val="008830BE"/>
    <w:rsid w:val="00887D73"/>
    <w:rsid w:val="008C7E45"/>
    <w:rsid w:val="008D4835"/>
    <w:rsid w:val="008E1D80"/>
    <w:rsid w:val="00961A2A"/>
    <w:rsid w:val="009C27CC"/>
    <w:rsid w:val="009D2C6E"/>
    <w:rsid w:val="00A2371D"/>
    <w:rsid w:val="00A30F17"/>
    <w:rsid w:val="00A43D34"/>
    <w:rsid w:val="00A46E8A"/>
    <w:rsid w:val="00A57BA9"/>
    <w:rsid w:val="00A64A02"/>
    <w:rsid w:val="00A86825"/>
    <w:rsid w:val="00AB67EB"/>
    <w:rsid w:val="00AC3141"/>
    <w:rsid w:val="00AD6C6E"/>
    <w:rsid w:val="00B0441E"/>
    <w:rsid w:val="00B22C37"/>
    <w:rsid w:val="00B255D8"/>
    <w:rsid w:val="00B51149"/>
    <w:rsid w:val="00B74CBB"/>
    <w:rsid w:val="00BC3223"/>
    <w:rsid w:val="00BE0362"/>
    <w:rsid w:val="00BF08E6"/>
    <w:rsid w:val="00BF38D7"/>
    <w:rsid w:val="00C16EFC"/>
    <w:rsid w:val="00C16F68"/>
    <w:rsid w:val="00C43C52"/>
    <w:rsid w:val="00C72EB9"/>
    <w:rsid w:val="00C94317"/>
    <w:rsid w:val="00CA0722"/>
    <w:rsid w:val="00CA2B20"/>
    <w:rsid w:val="00CB2A75"/>
    <w:rsid w:val="00D047DF"/>
    <w:rsid w:val="00D048C1"/>
    <w:rsid w:val="00D16454"/>
    <w:rsid w:val="00D16D4E"/>
    <w:rsid w:val="00D2129B"/>
    <w:rsid w:val="00D25916"/>
    <w:rsid w:val="00D33826"/>
    <w:rsid w:val="00D7591C"/>
    <w:rsid w:val="00D94E18"/>
    <w:rsid w:val="00DA2101"/>
    <w:rsid w:val="00DC3761"/>
    <w:rsid w:val="00E22EA5"/>
    <w:rsid w:val="00E616E8"/>
    <w:rsid w:val="00E65B31"/>
    <w:rsid w:val="00EB0F45"/>
    <w:rsid w:val="00EB35BD"/>
    <w:rsid w:val="00EE70D5"/>
    <w:rsid w:val="00EE773F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AF998"/>
  <w15:docId w15:val="{2DFB6E9C-B7A7-4563-A2DB-9CEE83B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semiHidden/>
    <w:unhideWhenUsed/>
    <w:rsid w:val="002918C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ен текст Знак"/>
    <w:basedOn w:val="a0"/>
    <w:link w:val="aa"/>
    <w:semiHidden/>
    <w:rsid w:val="002918C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2918C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SysAdmin</cp:lastModifiedBy>
  <cp:revision>72</cp:revision>
  <cp:lastPrinted>2015-10-20T11:25:00Z</cp:lastPrinted>
  <dcterms:created xsi:type="dcterms:W3CDTF">2015-10-20T06:52:00Z</dcterms:created>
  <dcterms:modified xsi:type="dcterms:W3CDTF">2018-07-13T07:30:00Z</dcterms:modified>
</cp:coreProperties>
</file>