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4A5506">
        <w:rPr>
          <w:rFonts w:ascii="Times New Roman" w:eastAsia="Calibri" w:hAnsi="Times New Roman" w:cs="Times New Roman"/>
          <w:b/>
          <w:sz w:val="40"/>
          <w:szCs w:val="40"/>
          <w:lang w:val="en-US"/>
        </w:rPr>
        <w:t>26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543AEC" w:rsidRPr="004A5506" w:rsidRDefault="00926A20" w:rsidP="00543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506">
        <w:rPr>
          <w:rFonts w:ascii="Times New Roman" w:eastAsia="Calibri" w:hAnsi="Times New Roman" w:cs="Times New Roman"/>
          <w:sz w:val="28"/>
          <w:szCs w:val="28"/>
        </w:rPr>
        <w:t>Приемане на Решение относно</w:t>
      </w:r>
      <w:r w:rsidR="00180C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80CED">
        <w:rPr>
          <w:rFonts w:ascii="Times New Roman" w:eastAsia="Calibri" w:hAnsi="Times New Roman" w:cs="Times New Roman"/>
          <w:sz w:val="28"/>
          <w:szCs w:val="28"/>
        </w:rPr>
        <w:t xml:space="preserve">избран кмет на община </w:t>
      </w:r>
      <w:r w:rsidRPr="004A55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AEC" w:rsidRPr="00543AEC" w:rsidRDefault="00543AEC" w:rsidP="00543AEC">
      <w:pPr>
        <w:pStyle w:val="a3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80CED" w:rsidRDefault="00180CED" w:rsidP="00926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ED">
        <w:rPr>
          <w:rFonts w:ascii="Times New Roman" w:eastAsia="Calibri" w:hAnsi="Times New Roman" w:cs="Times New Roman"/>
          <w:sz w:val="28"/>
          <w:szCs w:val="28"/>
        </w:rPr>
        <w:t>Приемане на Решение относно</w:t>
      </w:r>
      <w:r w:rsidRPr="00180C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80CED">
        <w:rPr>
          <w:rFonts w:ascii="Times New Roman" w:eastAsia="Calibri" w:hAnsi="Times New Roman" w:cs="Times New Roman"/>
          <w:sz w:val="28"/>
          <w:szCs w:val="28"/>
        </w:rPr>
        <w:t xml:space="preserve">избрани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общински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</w:p>
    <w:p w:rsidR="00180CED" w:rsidRPr="00180CED" w:rsidRDefault="00180CED" w:rsidP="00180CE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80CED" w:rsidRDefault="00180CED" w:rsidP="00926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Приемане на решение относно избран кмет на кметство Нова махала </w:t>
      </w:r>
    </w:p>
    <w:p w:rsidR="00180CED" w:rsidRPr="00180CED" w:rsidRDefault="00180CED" w:rsidP="00180CE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80CED" w:rsidRDefault="00180CED" w:rsidP="00926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Приемане на решение относно избран кмет на кметство Фотиново </w:t>
      </w:r>
    </w:p>
    <w:p w:rsidR="00180CED" w:rsidRPr="00180CED" w:rsidRDefault="00180CED" w:rsidP="00180CE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80CED" w:rsidRPr="00180CED" w:rsidRDefault="00180CED" w:rsidP="00926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Разни </w:t>
      </w:r>
    </w:p>
    <w:p w:rsidR="00926A20" w:rsidRPr="00180CED" w:rsidRDefault="00926A20" w:rsidP="00180CED">
      <w:p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Христина Домусчиева</w:t>
      </w:r>
    </w:p>
    <w:p w:rsidR="00E4512F" w:rsidRPr="00926A20" w:rsidRDefault="00E4512F">
      <w:pPr>
        <w:rPr>
          <w:b/>
          <w:sz w:val="28"/>
          <w:szCs w:val="28"/>
        </w:rPr>
      </w:pPr>
    </w:p>
    <w:sectPr w:rsidR="00E4512F" w:rsidRPr="00926A2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180CED"/>
    <w:rsid w:val="001C3039"/>
    <w:rsid w:val="002A6053"/>
    <w:rsid w:val="00432355"/>
    <w:rsid w:val="00463F06"/>
    <w:rsid w:val="004A5506"/>
    <w:rsid w:val="00520142"/>
    <w:rsid w:val="00543AEC"/>
    <w:rsid w:val="005A2D27"/>
    <w:rsid w:val="008B3693"/>
    <w:rsid w:val="00926A20"/>
    <w:rsid w:val="009D155E"/>
    <w:rsid w:val="00A57364"/>
    <w:rsid w:val="00AA08CE"/>
    <w:rsid w:val="00D07CE1"/>
    <w:rsid w:val="00E4512F"/>
    <w:rsid w:val="00E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10</cp:revision>
  <cp:lastPrinted>2015-10-20T08:03:00Z</cp:lastPrinted>
  <dcterms:created xsi:type="dcterms:W3CDTF">2015-09-09T06:47:00Z</dcterms:created>
  <dcterms:modified xsi:type="dcterms:W3CDTF">2015-10-29T10:03:00Z</dcterms:modified>
</cp:coreProperties>
</file>